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88" w:rsidRDefault="00C31F96" w:rsidP="00331F1A">
      <w:pPr>
        <w:spacing w:after="0" w:line="240" w:lineRule="auto"/>
        <w:rPr>
          <w:sz w:val="24"/>
          <w:szCs w:val="24"/>
        </w:rPr>
      </w:pPr>
      <w:r w:rsidRPr="000667D5">
        <w:rPr>
          <w:sz w:val="24"/>
          <w:szCs w:val="24"/>
        </w:rPr>
        <w:t>Liebe Eltern,</w:t>
      </w:r>
      <w:r w:rsidRPr="000667D5">
        <w:rPr>
          <w:sz w:val="24"/>
          <w:szCs w:val="24"/>
        </w:rPr>
        <w:tab/>
      </w:r>
      <w:r w:rsidRPr="000667D5">
        <w:rPr>
          <w:sz w:val="24"/>
          <w:szCs w:val="24"/>
        </w:rPr>
        <w:tab/>
      </w:r>
      <w:r w:rsidRPr="000667D5">
        <w:rPr>
          <w:sz w:val="24"/>
          <w:szCs w:val="24"/>
        </w:rPr>
        <w:tab/>
      </w:r>
      <w:r w:rsidRPr="000667D5">
        <w:rPr>
          <w:sz w:val="24"/>
          <w:szCs w:val="24"/>
        </w:rPr>
        <w:tab/>
      </w:r>
      <w:r w:rsidRPr="000667D5">
        <w:rPr>
          <w:sz w:val="24"/>
          <w:szCs w:val="24"/>
        </w:rPr>
        <w:tab/>
      </w:r>
      <w:r w:rsidRPr="000667D5">
        <w:rPr>
          <w:sz w:val="24"/>
          <w:szCs w:val="24"/>
        </w:rPr>
        <w:tab/>
      </w:r>
      <w:r w:rsidRPr="000667D5">
        <w:rPr>
          <w:sz w:val="24"/>
          <w:szCs w:val="24"/>
        </w:rPr>
        <w:tab/>
      </w:r>
      <w:r w:rsidRPr="000667D5">
        <w:rPr>
          <w:sz w:val="24"/>
          <w:szCs w:val="24"/>
        </w:rPr>
        <w:tab/>
      </w:r>
      <w:r w:rsidR="00107F4F">
        <w:rPr>
          <w:sz w:val="24"/>
          <w:szCs w:val="24"/>
        </w:rPr>
        <w:tab/>
      </w:r>
      <w:r w:rsidR="00107F4F">
        <w:rPr>
          <w:sz w:val="24"/>
          <w:szCs w:val="24"/>
        </w:rPr>
        <w:tab/>
        <w:t>08.05.</w:t>
      </w:r>
      <w:r w:rsidRPr="000667D5">
        <w:rPr>
          <w:sz w:val="24"/>
          <w:szCs w:val="24"/>
        </w:rPr>
        <w:t>2020</w:t>
      </w:r>
      <w:r w:rsidR="00F6315B">
        <w:rPr>
          <w:sz w:val="24"/>
          <w:szCs w:val="24"/>
        </w:rPr>
        <w:br/>
      </w:r>
      <w:r w:rsidR="000155F0">
        <w:rPr>
          <w:sz w:val="24"/>
          <w:szCs w:val="24"/>
        </w:rPr>
        <w:br/>
      </w:r>
      <w:r w:rsidR="007D4D1C">
        <w:rPr>
          <w:sz w:val="24"/>
          <w:szCs w:val="24"/>
        </w:rPr>
        <w:t xml:space="preserve">entschuldigen Sie bitte, dass wir Sie erst so spät über den weiteren Unterricht Ihres Kindes informieren. Leider gab es noch zahlreiche Probleme oder Veränderungen, die wir </w:t>
      </w:r>
      <w:r w:rsidR="00F6315B">
        <w:rPr>
          <w:sz w:val="24"/>
          <w:szCs w:val="24"/>
        </w:rPr>
        <w:t xml:space="preserve">teilweise </w:t>
      </w:r>
      <w:r w:rsidR="007D4D1C">
        <w:rPr>
          <w:sz w:val="24"/>
          <w:szCs w:val="24"/>
        </w:rPr>
        <w:t>erst heute klären konnten.</w:t>
      </w:r>
      <w:r w:rsidR="00F6315B">
        <w:rPr>
          <w:sz w:val="24"/>
          <w:szCs w:val="24"/>
        </w:rPr>
        <w:br/>
      </w:r>
      <w:r w:rsidRPr="000667D5">
        <w:rPr>
          <w:sz w:val="24"/>
          <w:szCs w:val="24"/>
        </w:rPr>
        <w:br/>
      </w:r>
      <w:r w:rsidR="007D4D1C">
        <w:rPr>
          <w:sz w:val="24"/>
          <w:szCs w:val="24"/>
        </w:rPr>
        <w:t>I</w:t>
      </w:r>
      <w:r w:rsidR="00107F4F">
        <w:rPr>
          <w:sz w:val="24"/>
          <w:szCs w:val="24"/>
        </w:rPr>
        <w:t>n der nächsten Woche sollen „in einem rollierenden System“ alle Kinder wieder zur Schule kommen</w:t>
      </w:r>
      <w:r w:rsidRPr="000667D5">
        <w:rPr>
          <w:sz w:val="24"/>
          <w:szCs w:val="24"/>
        </w:rPr>
        <w:t>.</w:t>
      </w:r>
      <w:r w:rsidR="00107F4F">
        <w:rPr>
          <w:sz w:val="24"/>
          <w:szCs w:val="24"/>
        </w:rPr>
        <w:br/>
        <w:t xml:space="preserve">Da der Infektionsschutz oberste Priorität hat, dürfen die Lerngruppen und die Betreuungsgruppen nicht durchmischt werden. </w:t>
      </w:r>
      <w:r w:rsidR="008326BF">
        <w:rPr>
          <w:sz w:val="24"/>
          <w:szCs w:val="24"/>
        </w:rPr>
        <w:br/>
        <w:t xml:space="preserve">Um Ihre Planungen zu erleichtern, haben wir einen Plan </w:t>
      </w:r>
      <w:r w:rsidR="000155F0">
        <w:rPr>
          <w:sz w:val="24"/>
          <w:szCs w:val="24"/>
        </w:rPr>
        <w:t>festgelegt</w:t>
      </w:r>
      <w:r w:rsidR="008326BF">
        <w:rPr>
          <w:sz w:val="24"/>
          <w:szCs w:val="24"/>
        </w:rPr>
        <w:t>, wonach die einzelnen Lerngruppen möglichst immer am selben Wochentag zur Schule kommen</w:t>
      </w:r>
      <w:r w:rsidR="00770D16">
        <w:rPr>
          <w:sz w:val="24"/>
          <w:szCs w:val="24"/>
        </w:rPr>
        <w:t xml:space="preserve"> und dennoch</w:t>
      </w:r>
      <w:r w:rsidR="005B356D">
        <w:rPr>
          <w:sz w:val="24"/>
          <w:szCs w:val="24"/>
        </w:rPr>
        <w:t xml:space="preserve"> annähernd gleich viele Unterrichtstage haben</w:t>
      </w:r>
      <w:r w:rsidR="008326BF">
        <w:rPr>
          <w:sz w:val="24"/>
          <w:szCs w:val="24"/>
        </w:rPr>
        <w:t xml:space="preserve">. </w:t>
      </w:r>
      <w:r w:rsidR="00770D16">
        <w:rPr>
          <w:sz w:val="24"/>
          <w:szCs w:val="24"/>
        </w:rPr>
        <w:br/>
      </w:r>
      <w:r w:rsidR="00770D16" w:rsidRPr="005B356D">
        <w:rPr>
          <w:b/>
          <w:sz w:val="24"/>
          <w:szCs w:val="24"/>
        </w:rPr>
        <w:t xml:space="preserve">Montag: </w:t>
      </w:r>
      <w:r w:rsidR="005B356D">
        <w:rPr>
          <w:b/>
          <w:sz w:val="24"/>
          <w:szCs w:val="24"/>
        </w:rPr>
        <w:t xml:space="preserve">      </w:t>
      </w:r>
      <w:r w:rsidR="00770D16" w:rsidRPr="005B356D">
        <w:rPr>
          <w:b/>
          <w:sz w:val="24"/>
          <w:szCs w:val="24"/>
        </w:rPr>
        <w:t>3. Schuljahr</w:t>
      </w:r>
      <w:r w:rsidR="00770D16">
        <w:rPr>
          <w:sz w:val="24"/>
          <w:szCs w:val="24"/>
        </w:rPr>
        <w:t xml:space="preserve"> (5 Stunden bis 12.15 Uhr)</w:t>
      </w:r>
      <w:r w:rsidR="00770D16">
        <w:rPr>
          <w:sz w:val="24"/>
          <w:szCs w:val="24"/>
        </w:rPr>
        <w:br/>
      </w:r>
      <w:r w:rsidR="00770D16" w:rsidRPr="005B356D">
        <w:rPr>
          <w:b/>
          <w:sz w:val="24"/>
          <w:szCs w:val="24"/>
        </w:rPr>
        <w:t xml:space="preserve">Dienstag: </w:t>
      </w:r>
      <w:r w:rsidR="005B356D">
        <w:rPr>
          <w:b/>
          <w:sz w:val="24"/>
          <w:szCs w:val="24"/>
        </w:rPr>
        <w:t xml:space="preserve">    </w:t>
      </w:r>
      <w:r w:rsidR="00770D16" w:rsidRPr="005B356D">
        <w:rPr>
          <w:b/>
          <w:sz w:val="24"/>
          <w:szCs w:val="24"/>
        </w:rPr>
        <w:t>1. Schuljahr</w:t>
      </w:r>
      <w:r w:rsidR="00770D16">
        <w:rPr>
          <w:sz w:val="24"/>
          <w:szCs w:val="24"/>
        </w:rPr>
        <w:t xml:space="preserve"> (4 Stunden bis 11.15 Uhr)</w:t>
      </w:r>
      <w:r w:rsidR="00770D16">
        <w:rPr>
          <w:sz w:val="24"/>
          <w:szCs w:val="24"/>
        </w:rPr>
        <w:br/>
      </w:r>
      <w:r w:rsidR="00770D16" w:rsidRPr="005B356D">
        <w:rPr>
          <w:b/>
          <w:sz w:val="24"/>
          <w:szCs w:val="24"/>
        </w:rPr>
        <w:t xml:space="preserve">Mittwoch: </w:t>
      </w:r>
      <w:r w:rsidR="005B356D">
        <w:rPr>
          <w:b/>
          <w:sz w:val="24"/>
          <w:szCs w:val="24"/>
        </w:rPr>
        <w:t xml:space="preserve">  </w:t>
      </w:r>
      <w:r w:rsidR="00770D16" w:rsidRPr="005B356D">
        <w:rPr>
          <w:b/>
          <w:sz w:val="24"/>
          <w:szCs w:val="24"/>
        </w:rPr>
        <w:t>2. Schuljahr</w:t>
      </w:r>
      <w:r w:rsidR="00770D16">
        <w:rPr>
          <w:sz w:val="24"/>
          <w:szCs w:val="24"/>
        </w:rPr>
        <w:t xml:space="preserve"> (4 Stunden bis 11.15 Uhr)</w:t>
      </w:r>
      <w:r w:rsidR="00770D16">
        <w:rPr>
          <w:sz w:val="24"/>
          <w:szCs w:val="24"/>
        </w:rPr>
        <w:br/>
      </w:r>
      <w:proofErr w:type="spellStart"/>
      <w:r w:rsidR="00770D16" w:rsidRPr="005B356D">
        <w:rPr>
          <w:b/>
          <w:sz w:val="24"/>
          <w:szCs w:val="24"/>
        </w:rPr>
        <w:t>Donnerstag:Notbetreuung</w:t>
      </w:r>
      <w:proofErr w:type="spellEnd"/>
      <w:r w:rsidR="00770D16">
        <w:rPr>
          <w:sz w:val="24"/>
          <w:szCs w:val="24"/>
        </w:rPr>
        <w:t xml:space="preserve"> (4 oder 5 Stunden je nach Jahrgang)</w:t>
      </w:r>
      <w:r w:rsidR="00770D16">
        <w:rPr>
          <w:sz w:val="24"/>
          <w:szCs w:val="24"/>
        </w:rPr>
        <w:br/>
      </w:r>
      <w:r w:rsidR="00770D16" w:rsidRPr="005B356D">
        <w:rPr>
          <w:b/>
          <w:sz w:val="24"/>
          <w:szCs w:val="24"/>
        </w:rPr>
        <w:t xml:space="preserve">Freitag: </w:t>
      </w:r>
      <w:r w:rsidR="005B356D">
        <w:rPr>
          <w:b/>
          <w:sz w:val="24"/>
          <w:szCs w:val="24"/>
        </w:rPr>
        <w:t xml:space="preserve">       </w:t>
      </w:r>
      <w:r w:rsidR="00770D16" w:rsidRPr="005B356D">
        <w:rPr>
          <w:b/>
          <w:sz w:val="24"/>
          <w:szCs w:val="24"/>
        </w:rPr>
        <w:t>4. Schuljahr</w:t>
      </w:r>
      <w:r w:rsidR="00770D16">
        <w:rPr>
          <w:sz w:val="24"/>
          <w:szCs w:val="24"/>
        </w:rPr>
        <w:t xml:space="preserve"> </w:t>
      </w:r>
      <w:r w:rsidR="000155F0">
        <w:rPr>
          <w:sz w:val="24"/>
          <w:szCs w:val="24"/>
        </w:rPr>
        <w:t>(5 Stunden bis 12.15 Uhr)</w:t>
      </w:r>
      <w:r w:rsidR="000155F0">
        <w:rPr>
          <w:sz w:val="24"/>
          <w:szCs w:val="24"/>
        </w:rPr>
        <w:br/>
      </w:r>
      <w:r w:rsidR="008326BF">
        <w:rPr>
          <w:sz w:val="24"/>
          <w:szCs w:val="24"/>
        </w:rPr>
        <w:t>Die Feier- und Ferientage (22.5. und 2.6.)</w:t>
      </w:r>
      <w:r w:rsidR="00770D16">
        <w:rPr>
          <w:sz w:val="24"/>
          <w:szCs w:val="24"/>
        </w:rPr>
        <w:t xml:space="preserve"> bleiben</w:t>
      </w:r>
      <w:r w:rsidR="005B356D">
        <w:rPr>
          <w:sz w:val="24"/>
          <w:szCs w:val="24"/>
        </w:rPr>
        <w:t xml:space="preserve"> nach Anweisung des Schulministeriums </w:t>
      </w:r>
      <w:r w:rsidR="00770D16">
        <w:rPr>
          <w:sz w:val="24"/>
          <w:szCs w:val="24"/>
        </w:rPr>
        <w:t xml:space="preserve"> unterrichtsfrei. Außerdem haben die Viertklässler auch am 12</w:t>
      </w:r>
      <w:r w:rsidR="005B356D">
        <w:rPr>
          <w:sz w:val="24"/>
          <w:szCs w:val="24"/>
        </w:rPr>
        <w:t>.</w:t>
      </w:r>
      <w:r w:rsidR="00770D16">
        <w:rPr>
          <w:sz w:val="24"/>
          <w:szCs w:val="24"/>
        </w:rPr>
        <w:t xml:space="preserve"> Juni frei, dafür ist an diesem Tag Unterricht für die Kinder der Notbetreuung.</w:t>
      </w:r>
      <w:r w:rsidR="00077CF0">
        <w:rPr>
          <w:sz w:val="24"/>
          <w:szCs w:val="24"/>
        </w:rPr>
        <w:br/>
      </w:r>
      <w:r w:rsidR="00CD5487">
        <w:rPr>
          <w:sz w:val="24"/>
          <w:szCs w:val="24"/>
        </w:rPr>
        <w:br/>
        <w:t>Leider wird in der Schule nicht alles so sein wie gewohnt. Wir müssen auf viele Regeln achten, die dazu führen werden, dass die Kinder nur sehr begrenzt Kontakt zu anderen Kindern haben können.</w:t>
      </w:r>
      <w:r w:rsidRPr="000667D5">
        <w:rPr>
          <w:sz w:val="24"/>
          <w:szCs w:val="24"/>
        </w:rPr>
        <w:br/>
      </w:r>
      <w:r w:rsidR="009F0B1A">
        <w:rPr>
          <w:sz w:val="24"/>
          <w:szCs w:val="24"/>
        </w:rPr>
        <w:t>Wir hab</w:t>
      </w:r>
      <w:r w:rsidR="00664346">
        <w:rPr>
          <w:sz w:val="24"/>
          <w:szCs w:val="24"/>
        </w:rPr>
        <w:t>en gemeinsam mit den Kollegin</w:t>
      </w:r>
      <w:r w:rsidR="009F6F6D">
        <w:rPr>
          <w:sz w:val="24"/>
          <w:szCs w:val="24"/>
        </w:rPr>
        <w:t>n</w:t>
      </w:r>
      <w:r w:rsidR="00664346">
        <w:rPr>
          <w:sz w:val="24"/>
          <w:szCs w:val="24"/>
        </w:rPr>
        <w:t>en</w:t>
      </w:r>
      <w:r w:rsidR="009F0B1A">
        <w:rPr>
          <w:sz w:val="24"/>
          <w:szCs w:val="24"/>
        </w:rPr>
        <w:t xml:space="preserve"> un</w:t>
      </w:r>
      <w:r w:rsidR="00664346">
        <w:rPr>
          <w:sz w:val="24"/>
          <w:szCs w:val="24"/>
        </w:rPr>
        <w:t>d</w:t>
      </w:r>
      <w:r w:rsidR="009F0B1A">
        <w:rPr>
          <w:sz w:val="24"/>
          <w:szCs w:val="24"/>
        </w:rPr>
        <w:t xml:space="preserve"> dem Schulträger </w:t>
      </w:r>
      <w:r w:rsidR="000667D5">
        <w:rPr>
          <w:sz w:val="24"/>
          <w:szCs w:val="24"/>
        </w:rPr>
        <w:t>Abläufe und Vorgehensweisen</w:t>
      </w:r>
      <w:r w:rsidRPr="000667D5">
        <w:rPr>
          <w:sz w:val="24"/>
          <w:szCs w:val="24"/>
        </w:rPr>
        <w:t xml:space="preserve"> erarbeitet, damit die </w:t>
      </w:r>
      <w:r w:rsidR="000667D5">
        <w:rPr>
          <w:sz w:val="24"/>
          <w:szCs w:val="24"/>
        </w:rPr>
        <w:t xml:space="preserve">aktuellen </w:t>
      </w:r>
      <w:r w:rsidRPr="000667D5">
        <w:rPr>
          <w:sz w:val="24"/>
          <w:szCs w:val="24"/>
        </w:rPr>
        <w:t xml:space="preserve">Hygiene- und Abstandsregeln </w:t>
      </w:r>
      <w:r w:rsidR="00387F63">
        <w:rPr>
          <w:sz w:val="24"/>
          <w:szCs w:val="24"/>
        </w:rPr>
        <w:t xml:space="preserve">möglichst </w:t>
      </w:r>
      <w:r w:rsidR="00664346">
        <w:rPr>
          <w:sz w:val="24"/>
          <w:szCs w:val="24"/>
        </w:rPr>
        <w:t xml:space="preserve">optimal </w:t>
      </w:r>
      <w:r w:rsidRPr="000667D5">
        <w:rPr>
          <w:sz w:val="24"/>
          <w:szCs w:val="24"/>
        </w:rPr>
        <w:t>eingehalten werden können.</w:t>
      </w:r>
      <w:r w:rsidR="00664346">
        <w:rPr>
          <w:sz w:val="24"/>
          <w:szCs w:val="24"/>
        </w:rPr>
        <w:t xml:space="preserve"> </w:t>
      </w:r>
      <w:r w:rsidR="00CD5487">
        <w:rPr>
          <w:sz w:val="24"/>
          <w:szCs w:val="24"/>
        </w:rPr>
        <w:br/>
        <w:t xml:space="preserve">Sie als Eltern dürfen die Schule nur noch nach Absprache betreten. </w:t>
      </w:r>
      <w:r w:rsidR="00387F63">
        <w:rPr>
          <w:sz w:val="24"/>
          <w:szCs w:val="24"/>
        </w:rPr>
        <w:br/>
      </w:r>
      <w:r w:rsidR="00CD5487">
        <w:rPr>
          <w:sz w:val="24"/>
          <w:szCs w:val="24"/>
        </w:rPr>
        <w:t>Die Wochenpläne erhalten die Kinder demnächst immer an ihrem Präsenztag. Nur für die Zweit- und Viertklässler werden die Pläne noch einmal per E-Mail verschickt. Sollten Sie einen Ausdruck der Schule wünschen, ist das kein Problem. Wir legen einige Exemplare auf einem Tisch vor dem Haupteingang aus.</w:t>
      </w:r>
      <w:r w:rsidR="00CD5487">
        <w:rPr>
          <w:sz w:val="24"/>
          <w:szCs w:val="24"/>
        </w:rPr>
        <w:br/>
        <w:t xml:space="preserve">Die Kinder kommen </w:t>
      </w:r>
      <w:r w:rsidR="007D4D1C">
        <w:rPr>
          <w:sz w:val="24"/>
          <w:szCs w:val="24"/>
        </w:rPr>
        <w:t xml:space="preserve">ab sofort </w:t>
      </w:r>
      <w:r w:rsidR="00CD5487">
        <w:rPr>
          <w:sz w:val="24"/>
          <w:szCs w:val="24"/>
        </w:rPr>
        <w:t xml:space="preserve">bitte </w:t>
      </w:r>
      <w:r w:rsidR="007D4D1C">
        <w:rPr>
          <w:sz w:val="24"/>
          <w:szCs w:val="24"/>
        </w:rPr>
        <w:t>nur noch</w:t>
      </w:r>
      <w:r w:rsidR="00CD5487">
        <w:rPr>
          <w:sz w:val="24"/>
          <w:szCs w:val="24"/>
        </w:rPr>
        <w:t xml:space="preserve"> über den Schulhof zur Schule. Hier werden Sie auf nach Lerngruppen getrennten Wegen in die Klasse geführt. Jede Lerngruppe ist auf einem eigenen Flur untergebracht.</w:t>
      </w:r>
      <w:r w:rsidR="00CD5487">
        <w:rPr>
          <w:sz w:val="24"/>
          <w:szCs w:val="24"/>
        </w:rPr>
        <w:br/>
        <w:t xml:space="preserve">Die Kinder eines Jahrgangs werden in drei bzw. 4 </w:t>
      </w:r>
      <w:r w:rsidRPr="000667D5">
        <w:rPr>
          <w:sz w:val="24"/>
          <w:szCs w:val="24"/>
        </w:rPr>
        <w:t xml:space="preserve"> sehr kleinen Lerngruppen</w:t>
      </w:r>
      <w:r w:rsidR="000650C9" w:rsidRPr="000667D5">
        <w:rPr>
          <w:sz w:val="24"/>
          <w:szCs w:val="24"/>
        </w:rPr>
        <w:t xml:space="preserve"> unterrichtet</w:t>
      </w:r>
      <w:r w:rsidR="00CD5487">
        <w:rPr>
          <w:sz w:val="24"/>
          <w:szCs w:val="24"/>
        </w:rPr>
        <w:t>.</w:t>
      </w:r>
      <w:r w:rsidR="00387F63">
        <w:rPr>
          <w:sz w:val="24"/>
          <w:szCs w:val="24"/>
        </w:rPr>
        <w:t xml:space="preserve"> So könn</w:t>
      </w:r>
      <w:r w:rsidR="007D4D1C">
        <w:rPr>
          <w:sz w:val="24"/>
          <w:szCs w:val="24"/>
        </w:rPr>
        <w:t>e</w:t>
      </w:r>
      <w:r w:rsidR="00387F63">
        <w:rPr>
          <w:sz w:val="24"/>
          <w:szCs w:val="24"/>
        </w:rPr>
        <w:t>n die Abstandsregeln gut eingehalten werden.</w:t>
      </w:r>
      <w:r w:rsidRPr="000667D5">
        <w:rPr>
          <w:sz w:val="24"/>
          <w:szCs w:val="24"/>
        </w:rPr>
        <w:t xml:space="preserve"> </w:t>
      </w:r>
      <w:r w:rsidR="00CD5487">
        <w:rPr>
          <w:sz w:val="24"/>
          <w:szCs w:val="24"/>
        </w:rPr>
        <w:br/>
      </w:r>
      <w:r w:rsidR="000667D5" w:rsidRPr="000667D5">
        <w:rPr>
          <w:sz w:val="24"/>
          <w:szCs w:val="24"/>
        </w:rPr>
        <w:t xml:space="preserve">Die Pausen werden versetzt abgehalten, so dass weitere Kontakte möglichst unterbleiben. Auch auf die weiteren Hygieneregeln (Abstand, richtiges Händewaschen) werden wir </w:t>
      </w:r>
      <w:r w:rsidR="000667D5">
        <w:rPr>
          <w:sz w:val="24"/>
          <w:szCs w:val="24"/>
        </w:rPr>
        <w:t xml:space="preserve">selbstverständlich </w:t>
      </w:r>
      <w:r w:rsidR="000667D5" w:rsidRPr="000667D5">
        <w:rPr>
          <w:sz w:val="24"/>
          <w:szCs w:val="24"/>
        </w:rPr>
        <w:t xml:space="preserve">achten. Auch uns ist es ein Anliegen, </w:t>
      </w:r>
      <w:r w:rsidR="00664346">
        <w:rPr>
          <w:sz w:val="24"/>
          <w:szCs w:val="24"/>
        </w:rPr>
        <w:t>alle</w:t>
      </w:r>
      <w:r w:rsidR="000667D5" w:rsidRPr="000667D5">
        <w:rPr>
          <w:sz w:val="24"/>
          <w:szCs w:val="24"/>
        </w:rPr>
        <w:t xml:space="preserve"> Kinder und die Lehrkräfte nicht zu gefährden.</w:t>
      </w:r>
      <w:r w:rsidR="00387F63">
        <w:rPr>
          <w:sz w:val="24"/>
          <w:szCs w:val="24"/>
        </w:rPr>
        <w:br/>
        <w:t xml:space="preserve">Der Unterricht deckt schwerpunktmäßig die Fächer Deutsch, Mathematik und Sachunterricht ab, so dass die Kinder auch nur die Deutsch- und Mathematerialien mit zur Schule bringen müssen. </w:t>
      </w:r>
      <w:r w:rsidR="00387F63">
        <w:rPr>
          <w:sz w:val="24"/>
          <w:szCs w:val="24"/>
        </w:rPr>
        <w:br/>
      </w:r>
      <w:r w:rsidR="000155F0">
        <w:rPr>
          <w:sz w:val="24"/>
          <w:szCs w:val="24"/>
        </w:rPr>
        <w:t xml:space="preserve">Uns ist bewusst, dass es einige Kinder geben </w:t>
      </w:r>
      <w:r w:rsidR="00387F63">
        <w:rPr>
          <w:sz w:val="24"/>
          <w:szCs w:val="24"/>
        </w:rPr>
        <w:t>wird, denen es noch</w:t>
      </w:r>
      <w:r w:rsidR="000155F0">
        <w:rPr>
          <w:sz w:val="24"/>
          <w:szCs w:val="24"/>
        </w:rPr>
        <w:t xml:space="preserve"> schwerfällt, die</w:t>
      </w:r>
      <w:r w:rsidR="007D4D1C">
        <w:rPr>
          <w:sz w:val="24"/>
          <w:szCs w:val="24"/>
        </w:rPr>
        <w:t xml:space="preserve"> teilweise</w:t>
      </w:r>
      <w:r w:rsidR="000155F0">
        <w:rPr>
          <w:sz w:val="24"/>
          <w:szCs w:val="24"/>
        </w:rPr>
        <w:t xml:space="preserve"> strengen Regeln einzuhalten. Sollte ein Kind mehrfach gegen die Abstands- und Hygieneregeln verstoßen, müssten wir Sie gegebenenfalls bitten Ihr Kind abzuholen.</w:t>
      </w:r>
      <w:r w:rsidR="000667D5" w:rsidRPr="000667D5">
        <w:rPr>
          <w:sz w:val="24"/>
          <w:szCs w:val="24"/>
        </w:rPr>
        <w:br/>
      </w:r>
      <w:r w:rsidR="007D4D1C" w:rsidRPr="005B356D">
        <w:rPr>
          <w:b/>
          <w:sz w:val="24"/>
          <w:szCs w:val="24"/>
        </w:rPr>
        <w:t>Kinder mit „</w:t>
      </w:r>
      <w:proofErr w:type="spellStart"/>
      <w:r w:rsidR="007D4D1C" w:rsidRPr="005B356D">
        <w:rPr>
          <w:b/>
          <w:sz w:val="24"/>
          <w:szCs w:val="24"/>
        </w:rPr>
        <w:t>coronatypischen</w:t>
      </w:r>
      <w:proofErr w:type="spellEnd"/>
      <w:r w:rsidR="007D4D1C" w:rsidRPr="005B356D">
        <w:rPr>
          <w:b/>
          <w:sz w:val="24"/>
          <w:szCs w:val="24"/>
        </w:rPr>
        <w:t xml:space="preserve">“ Krankheitssymptomen </w:t>
      </w:r>
      <w:r w:rsidR="007D4D1C" w:rsidRPr="000155F0">
        <w:rPr>
          <w:b/>
          <w:sz w:val="24"/>
          <w:szCs w:val="24"/>
        </w:rPr>
        <w:t>(Husten, Schnupfen, Fieber…)</w:t>
      </w:r>
      <w:r w:rsidR="007D4D1C" w:rsidRPr="005B356D">
        <w:rPr>
          <w:b/>
          <w:sz w:val="24"/>
          <w:szCs w:val="24"/>
        </w:rPr>
        <w:t xml:space="preserve"> dürfen nicht zur Schule kommen.</w:t>
      </w:r>
      <w:r w:rsidR="007D4D1C">
        <w:rPr>
          <w:b/>
          <w:sz w:val="24"/>
          <w:szCs w:val="24"/>
        </w:rPr>
        <w:br/>
      </w:r>
      <w:r w:rsidR="007D4D1C" w:rsidRPr="00387F63">
        <w:rPr>
          <w:rFonts w:cstheme="minorHAnsi"/>
          <w:b/>
          <w:color w:val="333333"/>
          <w:sz w:val="24"/>
          <w:szCs w:val="24"/>
          <w:shd w:val="clear" w:color="auto" w:fill="FFFFFF"/>
        </w:rPr>
        <w:t>Sofern Schülerinnen und Schüler in Bezug auf das Corona-Virus (COVID-19) relevante Vorerkrankungen haben, entscheiden Sie als  Eltern</w:t>
      </w:r>
      <w:r w:rsidR="007D4D1C" w:rsidRPr="005B356D">
        <w:rPr>
          <w:rFonts w:cstheme="minorHAnsi"/>
          <w:color w:val="333333"/>
          <w:sz w:val="24"/>
          <w:szCs w:val="24"/>
          <w:shd w:val="clear" w:color="auto" w:fill="FFFFFF"/>
        </w:rPr>
        <w:t xml:space="preserve"> – gegebenenfalls nach Rücksprache m</w:t>
      </w:r>
      <w:r w:rsidR="007D4D1C">
        <w:rPr>
          <w:rFonts w:cstheme="minorHAnsi"/>
          <w:color w:val="333333"/>
          <w:sz w:val="24"/>
          <w:szCs w:val="24"/>
          <w:shd w:val="clear" w:color="auto" w:fill="FFFFFF"/>
        </w:rPr>
        <w:t xml:space="preserve">it einer </w:t>
      </w:r>
      <w:r w:rsidR="007D4D1C">
        <w:rPr>
          <w:rFonts w:cstheme="minorHAnsi"/>
          <w:color w:val="333333"/>
          <w:sz w:val="24"/>
          <w:szCs w:val="24"/>
          <w:shd w:val="clear" w:color="auto" w:fill="FFFFFF"/>
        </w:rPr>
        <w:lastRenderedPageBreak/>
        <w:t>Ärztin oder einem Arzt-</w:t>
      </w:r>
      <w:r w:rsidR="007D4D1C" w:rsidRPr="005B356D">
        <w:rPr>
          <w:rFonts w:cstheme="minorHAnsi"/>
          <w:color w:val="333333"/>
          <w:sz w:val="24"/>
          <w:szCs w:val="24"/>
          <w:shd w:val="clear" w:color="auto" w:fill="FFFFFF"/>
        </w:rPr>
        <w:t xml:space="preserve"> </w:t>
      </w:r>
      <w:r w:rsidR="007D4D1C" w:rsidRPr="00387F63">
        <w:rPr>
          <w:rFonts w:cstheme="minorHAnsi"/>
          <w:b/>
          <w:color w:val="333333"/>
          <w:sz w:val="24"/>
          <w:szCs w:val="24"/>
          <w:shd w:val="clear" w:color="auto" w:fill="FFFFFF"/>
        </w:rPr>
        <w:t>ob für Ihr Kind eine gesundheitliche Gefährdung durch den Schulbesuch entstehen könnte.</w:t>
      </w:r>
      <w:r w:rsidR="007D4D1C" w:rsidRPr="005B356D">
        <w:rPr>
          <w:rFonts w:cstheme="minorHAnsi"/>
          <w:color w:val="333333"/>
          <w:sz w:val="24"/>
          <w:szCs w:val="24"/>
          <w:shd w:val="clear" w:color="auto" w:fill="FFFFFF"/>
        </w:rPr>
        <w:t xml:space="preserve"> </w:t>
      </w:r>
      <w:r w:rsidR="007D4D1C" w:rsidRPr="00387F63">
        <w:rPr>
          <w:rFonts w:cstheme="minorHAnsi"/>
          <w:b/>
          <w:color w:val="333333"/>
          <w:sz w:val="24"/>
          <w:szCs w:val="24"/>
          <w:shd w:val="clear" w:color="auto" w:fill="FFFFFF"/>
        </w:rPr>
        <w:t>In diesem Fall benachrichtigen Sie bitte unverzüglich die Schule</w:t>
      </w:r>
      <w:r w:rsidR="007D4D1C" w:rsidRPr="005B356D">
        <w:rPr>
          <w:rFonts w:cstheme="minorHAnsi"/>
          <w:color w:val="333333"/>
          <w:sz w:val="24"/>
          <w:szCs w:val="24"/>
          <w:shd w:val="clear" w:color="auto" w:fill="FFFFFF"/>
        </w:rPr>
        <w:t xml:space="preserve"> und teilen schriftlich mit, dass aufgrund einer Vorerkrankung eine gesundheitliche Gefähr</w:t>
      </w:r>
      <w:r w:rsidR="007D4D1C">
        <w:rPr>
          <w:rFonts w:cstheme="minorHAnsi"/>
          <w:color w:val="333333"/>
          <w:sz w:val="24"/>
          <w:szCs w:val="24"/>
          <w:shd w:val="clear" w:color="auto" w:fill="FFFFFF"/>
        </w:rPr>
        <w:t>dung durch den Schulbesuch bei I</w:t>
      </w:r>
      <w:r w:rsidR="007D4D1C" w:rsidRPr="005B356D">
        <w:rPr>
          <w:rFonts w:cstheme="minorHAnsi"/>
          <w:color w:val="333333"/>
          <w:sz w:val="24"/>
          <w:szCs w:val="24"/>
          <w:shd w:val="clear" w:color="auto" w:fill="FFFFFF"/>
        </w:rPr>
        <w:t>hrem Kind möglich ist. Die Art der Vorerkrankung braucht nicht angegeben zu werden</w:t>
      </w:r>
      <w:r w:rsidR="007D4D1C">
        <w:rPr>
          <w:rFonts w:cstheme="minorHAnsi"/>
          <w:color w:val="333333"/>
          <w:sz w:val="24"/>
          <w:szCs w:val="24"/>
          <w:shd w:val="clear" w:color="auto" w:fill="FFFFFF"/>
        </w:rPr>
        <w:t xml:space="preserve">. </w:t>
      </w:r>
      <w:r w:rsidR="007D4D1C" w:rsidRPr="005B356D">
        <w:rPr>
          <w:sz w:val="24"/>
          <w:szCs w:val="24"/>
        </w:rPr>
        <w:br/>
      </w:r>
      <w:r w:rsidR="007D4D1C">
        <w:rPr>
          <w:sz w:val="24"/>
          <w:szCs w:val="24"/>
        </w:rPr>
        <w:t xml:space="preserve">Da auch einige Kolleginnen zur Risikogruppe gehören, gibt es auch einige Veränderungen in der Lehrerzuordnung. Glücklicherweise dürfen wir aber auch eine neue Kollegin in unserem Team begrüßen. </w:t>
      </w:r>
      <w:r w:rsidR="007D4D1C" w:rsidRPr="007D4D1C">
        <w:rPr>
          <w:b/>
          <w:sz w:val="24"/>
          <w:szCs w:val="24"/>
        </w:rPr>
        <w:t>Frau Rebekka Bär hat Ihren Dienst bei uns angetreten</w:t>
      </w:r>
      <w:r w:rsidR="007D4D1C">
        <w:rPr>
          <w:sz w:val="24"/>
          <w:szCs w:val="24"/>
        </w:rPr>
        <w:t xml:space="preserve"> und unterstützt uns nach Kräften. Sie vertritt Frau Riedel und wird im Sommer die Luchsklasse übernehmen.</w:t>
      </w:r>
      <w:r w:rsidR="007D4D1C">
        <w:rPr>
          <w:sz w:val="24"/>
          <w:szCs w:val="24"/>
        </w:rPr>
        <w:br/>
      </w:r>
      <w:r w:rsidR="00CD5487">
        <w:rPr>
          <w:sz w:val="24"/>
          <w:szCs w:val="24"/>
        </w:rPr>
        <w:br/>
      </w:r>
      <w:r w:rsidR="00D70D26" w:rsidRPr="000667D5">
        <w:rPr>
          <w:sz w:val="24"/>
          <w:szCs w:val="24"/>
        </w:rPr>
        <w:t xml:space="preserve">Für die </w:t>
      </w:r>
      <w:r w:rsidR="00D70D26" w:rsidRPr="007D4D1C">
        <w:rPr>
          <w:b/>
          <w:sz w:val="24"/>
          <w:szCs w:val="24"/>
        </w:rPr>
        <w:t>Fahrschüler</w:t>
      </w:r>
      <w:r w:rsidR="00D70D26" w:rsidRPr="000667D5">
        <w:rPr>
          <w:sz w:val="24"/>
          <w:szCs w:val="24"/>
        </w:rPr>
        <w:t xml:space="preserve"> fährt ein Bus, der aus Hygienegründen nur dreizehn Kinder mitnehmen soll. </w:t>
      </w:r>
      <w:r w:rsidR="00CD5487">
        <w:rPr>
          <w:sz w:val="24"/>
          <w:szCs w:val="24"/>
        </w:rPr>
        <w:t>I</w:t>
      </w:r>
      <w:r w:rsidR="00D70D26" w:rsidRPr="000667D5">
        <w:rPr>
          <w:sz w:val="24"/>
          <w:szCs w:val="24"/>
        </w:rPr>
        <w:t>m Schülerspezialverkehr gilt die Pflicht, einen Mund-Nase-Schutz zu tragen. Trotz der Schutzmasken müssen die Kinder die Abstandsregeln einhalten und dürfen nur einzeln an gekennzeichneten Plätzen sitzen. Während der Busfahrt müssen die Kinder an ihrem Platz sitzen bleiben und sollen andere Kinder nicht direkt ansprechen. Die Niesetikette ist einzuhalten. Wenn sich alle Kinder an diese Regeln halten und auch an der Haltstelle Abstand halten und nicht drängeln, dürfte der Schülertransport risikoar</w:t>
      </w:r>
      <w:r w:rsidR="000667D5" w:rsidRPr="000667D5">
        <w:rPr>
          <w:sz w:val="24"/>
          <w:szCs w:val="24"/>
        </w:rPr>
        <w:t xml:space="preserve">m für </w:t>
      </w:r>
      <w:r w:rsidR="007D4D1C">
        <w:rPr>
          <w:sz w:val="24"/>
          <w:szCs w:val="24"/>
        </w:rPr>
        <w:t xml:space="preserve">die </w:t>
      </w:r>
      <w:r w:rsidR="000667D5" w:rsidRPr="000667D5">
        <w:rPr>
          <w:sz w:val="24"/>
          <w:szCs w:val="24"/>
        </w:rPr>
        <w:t>Kinder sein.</w:t>
      </w:r>
      <w:r w:rsidR="007D4D1C">
        <w:rPr>
          <w:sz w:val="24"/>
          <w:szCs w:val="24"/>
        </w:rPr>
        <w:t xml:space="preserve"> </w:t>
      </w:r>
      <w:r w:rsidR="000667D5" w:rsidRPr="000667D5">
        <w:rPr>
          <w:sz w:val="24"/>
          <w:szCs w:val="24"/>
        </w:rPr>
        <w:t>Falls Sie ihr Kind lieber selbst zur Schule fahren, bitten wir Sie (leider) keine Fahrgemeinschaften zu bilden. Außerdem würden wir uns freuen, wenn Sie uns über Ihren „Fahrdienst“ informieren, damit wir immer wissen, wie viele Plätze im Bus noch frei sind.</w:t>
      </w:r>
      <w:r w:rsidR="002F3E88">
        <w:rPr>
          <w:sz w:val="24"/>
          <w:szCs w:val="24"/>
        </w:rPr>
        <w:t xml:space="preserve"> Da auch im Bus die Abstandsregeln eingehalten werden müssen, variiert der Fahrplan sehr stark, je nach Kinderzahl</w:t>
      </w:r>
      <w:r w:rsidR="008326BF">
        <w:rPr>
          <w:sz w:val="24"/>
          <w:szCs w:val="24"/>
        </w:rPr>
        <w:t xml:space="preserve"> werden Gruppen zunächst in </w:t>
      </w:r>
      <w:proofErr w:type="spellStart"/>
      <w:r w:rsidR="008326BF">
        <w:rPr>
          <w:sz w:val="24"/>
          <w:szCs w:val="24"/>
        </w:rPr>
        <w:t>Ülpenich</w:t>
      </w:r>
      <w:proofErr w:type="spellEnd"/>
      <w:r w:rsidR="008326BF">
        <w:rPr>
          <w:sz w:val="24"/>
          <w:szCs w:val="24"/>
        </w:rPr>
        <w:t xml:space="preserve"> abgesetzt, bevor der nächste Ort angefahren werden kann.</w:t>
      </w:r>
      <w:r w:rsidR="00CD5487">
        <w:rPr>
          <w:sz w:val="24"/>
          <w:szCs w:val="24"/>
        </w:rPr>
        <w:br/>
      </w:r>
      <w:r w:rsidR="00CD5487">
        <w:rPr>
          <w:sz w:val="24"/>
          <w:szCs w:val="24"/>
        </w:rPr>
        <w:br/>
      </w:r>
      <w:r w:rsidR="004B7323">
        <w:rPr>
          <w:sz w:val="24"/>
          <w:szCs w:val="24"/>
        </w:rPr>
        <w:t>Hier der aktuelle Fahrplan:</w:t>
      </w:r>
    </w:p>
    <w:tbl>
      <w:tblPr>
        <w:tblStyle w:val="Tabellenraster"/>
        <w:tblW w:w="0" w:type="auto"/>
        <w:tblLook w:val="04A0" w:firstRow="1" w:lastRow="0" w:firstColumn="1" w:lastColumn="0" w:noHBand="0" w:noVBand="1"/>
      </w:tblPr>
      <w:tblGrid>
        <w:gridCol w:w="1781"/>
        <w:gridCol w:w="1782"/>
        <w:gridCol w:w="1782"/>
        <w:gridCol w:w="1665"/>
        <w:gridCol w:w="1844"/>
      </w:tblGrid>
      <w:tr w:rsidR="004B7323" w:rsidTr="004B7323">
        <w:tc>
          <w:tcPr>
            <w:tcW w:w="1781" w:type="dxa"/>
          </w:tcPr>
          <w:p w:rsidR="004B7323" w:rsidRDefault="004B7323" w:rsidP="002F3E88">
            <w:pPr>
              <w:rPr>
                <w:sz w:val="24"/>
                <w:szCs w:val="24"/>
              </w:rPr>
            </w:pPr>
            <w:r w:rsidRPr="004B7323">
              <w:rPr>
                <w:b/>
                <w:sz w:val="24"/>
                <w:szCs w:val="24"/>
              </w:rPr>
              <w:t xml:space="preserve">Mo (3. </w:t>
            </w:r>
            <w:proofErr w:type="spellStart"/>
            <w:r w:rsidRPr="004B7323">
              <w:rPr>
                <w:b/>
                <w:sz w:val="24"/>
                <w:szCs w:val="24"/>
              </w:rPr>
              <w:t>Sj</w:t>
            </w:r>
            <w:proofErr w:type="spellEnd"/>
            <w:r>
              <w:rPr>
                <w:sz w:val="24"/>
                <w:szCs w:val="24"/>
              </w:rPr>
              <w:t xml:space="preserve"> +  Notbetreuung)</w:t>
            </w:r>
          </w:p>
        </w:tc>
        <w:tc>
          <w:tcPr>
            <w:tcW w:w="1782" w:type="dxa"/>
          </w:tcPr>
          <w:p w:rsidR="004B7323" w:rsidRDefault="004B7323" w:rsidP="00331F1A">
            <w:pPr>
              <w:rPr>
                <w:sz w:val="24"/>
                <w:szCs w:val="24"/>
              </w:rPr>
            </w:pPr>
            <w:r w:rsidRPr="004B7323">
              <w:rPr>
                <w:b/>
                <w:sz w:val="24"/>
                <w:szCs w:val="24"/>
              </w:rPr>
              <w:t xml:space="preserve">Di (1. </w:t>
            </w:r>
            <w:proofErr w:type="spellStart"/>
            <w:r w:rsidRPr="004B7323">
              <w:rPr>
                <w:b/>
                <w:sz w:val="24"/>
                <w:szCs w:val="24"/>
              </w:rPr>
              <w:t>Sj</w:t>
            </w:r>
            <w:proofErr w:type="spellEnd"/>
            <w:r>
              <w:rPr>
                <w:sz w:val="24"/>
                <w:szCs w:val="24"/>
              </w:rPr>
              <w:t xml:space="preserve"> +</w:t>
            </w:r>
            <w:r>
              <w:rPr>
                <w:sz w:val="24"/>
                <w:szCs w:val="24"/>
              </w:rPr>
              <w:br/>
              <w:t>Notbetreuung)</w:t>
            </w:r>
          </w:p>
        </w:tc>
        <w:tc>
          <w:tcPr>
            <w:tcW w:w="1782" w:type="dxa"/>
          </w:tcPr>
          <w:p w:rsidR="004B7323" w:rsidRDefault="004B7323" w:rsidP="00331F1A">
            <w:pPr>
              <w:rPr>
                <w:sz w:val="24"/>
                <w:szCs w:val="24"/>
              </w:rPr>
            </w:pPr>
            <w:r w:rsidRPr="004B7323">
              <w:rPr>
                <w:b/>
                <w:sz w:val="24"/>
                <w:szCs w:val="24"/>
              </w:rPr>
              <w:t xml:space="preserve">Mi (2. </w:t>
            </w:r>
            <w:proofErr w:type="spellStart"/>
            <w:r w:rsidRPr="004B7323">
              <w:rPr>
                <w:b/>
                <w:sz w:val="24"/>
                <w:szCs w:val="24"/>
              </w:rPr>
              <w:t>Sj</w:t>
            </w:r>
            <w:proofErr w:type="spellEnd"/>
            <w:r>
              <w:rPr>
                <w:sz w:val="24"/>
                <w:szCs w:val="24"/>
              </w:rPr>
              <w:t xml:space="preserve"> + </w:t>
            </w:r>
            <w:r>
              <w:rPr>
                <w:sz w:val="24"/>
                <w:szCs w:val="24"/>
              </w:rPr>
              <w:br/>
              <w:t>Notbetreuung)</w:t>
            </w:r>
          </w:p>
        </w:tc>
        <w:tc>
          <w:tcPr>
            <w:tcW w:w="1665" w:type="dxa"/>
          </w:tcPr>
          <w:p w:rsidR="004B7323" w:rsidRPr="004B7323" w:rsidRDefault="004B7323" w:rsidP="00331F1A">
            <w:pPr>
              <w:rPr>
                <w:b/>
                <w:sz w:val="24"/>
                <w:szCs w:val="24"/>
              </w:rPr>
            </w:pPr>
            <w:r w:rsidRPr="004B7323">
              <w:rPr>
                <w:b/>
                <w:sz w:val="24"/>
                <w:szCs w:val="24"/>
              </w:rPr>
              <w:t>Do  nur</w:t>
            </w:r>
            <w:r w:rsidRPr="004B7323">
              <w:rPr>
                <w:b/>
                <w:sz w:val="24"/>
                <w:szCs w:val="24"/>
              </w:rPr>
              <w:br/>
              <w:t>Notbetreuung</w:t>
            </w:r>
          </w:p>
        </w:tc>
        <w:tc>
          <w:tcPr>
            <w:tcW w:w="1844" w:type="dxa"/>
          </w:tcPr>
          <w:p w:rsidR="004B7323" w:rsidRDefault="004B7323" w:rsidP="00331F1A">
            <w:pPr>
              <w:rPr>
                <w:sz w:val="24"/>
                <w:szCs w:val="24"/>
              </w:rPr>
            </w:pPr>
            <w:r w:rsidRPr="004B7323">
              <w:rPr>
                <w:b/>
                <w:sz w:val="24"/>
                <w:szCs w:val="24"/>
              </w:rPr>
              <w:t xml:space="preserve">Fr (4. </w:t>
            </w:r>
            <w:proofErr w:type="spellStart"/>
            <w:r w:rsidRPr="004B7323">
              <w:rPr>
                <w:b/>
                <w:sz w:val="24"/>
                <w:szCs w:val="24"/>
              </w:rPr>
              <w:t>Sj</w:t>
            </w:r>
            <w:proofErr w:type="spellEnd"/>
            <w:r>
              <w:rPr>
                <w:sz w:val="24"/>
                <w:szCs w:val="24"/>
              </w:rPr>
              <w:t xml:space="preserve"> + </w:t>
            </w:r>
            <w:r>
              <w:rPr>
                <w:sz w:val="24"/>
                <w:szCs w:val="24"/>
              </w:rPr>
              <w:br/>
              <w:t>Notbetreuung</w:t>
            </w:r>
          </w:p>
        </w:tc>
      </w:tr>
      <w:tr w:rsidR="004B7323" w:rsidTr="004B7323">
        <w:tc>
          <w:tcPr>
            <w:tcW w:w="1781" w:type="dxa"/>
          </w:tcPr>
          <w:p w:rsidR="004B7323" w:rsidRDefault="004B7323" w:rsidP="004B7323">
            <w:pPr>
              <w:rPr>
                <w:sz w:val="24"/>
                <w:szCs w:val="24"/>
              </w:rPr>
            </w:pPr>
            <w:proofErr w:type="spellStart"/>
            <w:r>
              <w:rPr>
                <w:sz w:val="24"/>
                <w:szCs w:val="24"/>
              </w:rPr>
              <w:t>Dü</w:t>
            </w:r>
            <w:proofErr w:type="spellEnd"/>
            <w:r>
              <w:rPr>
                <w:sz w:val="24"/>
                <w:szCs w:val="24"/>
              </w:rPr>
              <w:t xml:space="preserve">.:    7.10 </w:t>
            </w:r>
            <w:r>
              <w:rPr>
                <w:sz w:val="24"/>
                <w:szCs w:val="24"/>
              </w:rPr>
              <w:br/>
              <w:t>Enz. Kirche:</w:t>
            </w:r>
            <w:r>
              <w:rPr>
                <w:sz w:val="24"/>
                <w:szCs w:val="24"/>
              </w:rPr>
              <w:br/>
              <w:t xml:space="preserve">           7.15 </w:t>
            </w:r>
            <w:r>
              <w:rPr>
                <w:sz w:val="24"/>
                <w:szCs w:val="24"/>
              </w:rPr>
              <w:br/>
              <w:t>Li/</w:t>
            </w:r>
            <w:proofErr w:type="spellStart"/>
            <w:r>
              <w:rPr>
                <w:sz w:val="24"/>
                <w:szCs w:val="24"/>
              </w:rPr>
              <w:t>Lö</w:t>
            </w:r>
            <w:proofErr w:type="spellEnd"/>
            <w:r>
              <w:rPr>
                <w:sz w:val="24"/>
                <w:szCs w:val="24"/>
              </w:rPr>
              <w:t xml:space="preserve">: 7.20 </w:t>
            </w:r>
            <w:r>
              <w:rPr>
                <w:sz w:val="24"/>
                <w:szCs w:val="24"/>
              </w:rPr>
              <w:br/>
            </w:r>
            <w:proofErr w:type="spellStart"/>
            <w:r>
              <w:rPr>
                <w:sz w:val="24"/>
                <w:szCs w:val="24"/>
              </w:rPr>
              <w:t>Ne</w:t>
            </w:r>
            <w:r w:rsidR="002A60AB">
              <w:rPr>
                <w:sz w:val="24"/>
                <w:szCs w:val="24"/>
              </w:rPr>
              <w:t>m</w:t>
            </w:r>
            <w:proofErr w:type="spellEnd"/>
            <w:r>
              <w:rPr>
                <w:sz w:val="24"/>
                <w:szCs w:val="24"/>
              </w:rPr>
              <w:t xml:space="preserve">.:    7.38 </w:t>
            </w:r>
          </w:p>
        </w:tc>
        <w:tc>
          <w:tcPr>
            <w:tcW w:w="1782" w:type="dxa"/>
          </w:tcPr>
          <w:p w:rsidR="004B7323" w:rsidRDefault="002A60AB" w:rsidP="002A60AB">
            <w:pPr>
              <w:rPr>
                <w:sz w:val="24"/>
                <w:szCs w:val="24"/>
              </w:rPr>
            </w:pPr>
            <w:proofErr w:type="spellStart"/>
            <w:r>
              <w:rPr>
                <w:sz w:val="24"/>
                <w:szCs w:val="24"/>
              </w:rPr>
              <w:t>Nem</w:t>
            </w:r>
            <w:proofErr w:type="spellEnd"/>
            <w:r>
              <w:rPr>
                <w:sz w:val="24"/>
                <w:szCs w:val="24"/>
              </w:rPr>
              <w:t>.:      7.10</w:t>
            </w:r>
            <w:r>
              <w:rPr>
                <w:sz w:val="24"/>
                <w:szCs w:val="24"/>
              </w:rPr>
              <w:br/>
              <w:t>Li/</w:t>
            </w:r>
            <w:proofErr w:type="spellStart"/>
            <w:r>
              <w:rPr>
                <w:sz w:val="24"/>
                <w:szCs w:val="24"/>
              </w:rPr>
              <w:t>Lö</w:t>
            </w:r>
            <w:proofErr w:type="spellEnd"/>
            <w:r>
              <w:rPr>
                <w:sz w:val="24"/>
                <w:szCs w:val="24"/>
              </w:rPr>
              <w:t>:   7. 18</w:t>
            </w:r>
            <w:r w:rsidR="004B7323">
              <w:rPr>
                <w:sz w:val="24"/>
                <w:szCs w:val="24"/>
              </w:rPr>
              <w:t xml:space="preserve"> </w:t>
            </w:r>
            <w:r w:rsidR="004B7323">
              <w:rPr>
                <w:sz w:val="24"/>
                <w:szCs w:val="24"/>
              </w:rPr>
              <w:br/>
            </w:r>
            <w:proofErr w:type="spellStart"/>
            <w:r w:rsidR="004B7323">
              <w:rPr>
                <w:sz w:val="24"/>
                <w:szCs w:val="24"/>
              </w:rPr>
              <w:t>Enzen</w:t>
            </w:r>
            <w:proofErr w:type="spellEnd"/>
            <w:r w:rsidR="004B7323">
              <w:rPr>
                <w:sz w:val="24"/>
                <w:szCs w:val="24"/>
              </w:rPr>
              <w:t>: 7.30</w:t>
            </w:r>
            <w:r w:rsidR="004B7323">
              <w:rPr>
                <w:sz w:val="24"/>
                <w:szCs w:val="24"/>
              </w:rPr>
              <w:br/>
            </w:r>
            <w:proofErr w:type="spellStart"/>
            <w:r w:rsidR="004B7323">
              <w:rPr>
                <w:sz w:val="24"/>
                <w:szCs w:val="24"/>
              </w:rPr>
              <w:t>Dü</w:t>
            </w:r>
            <w:proofErr w:type="spellEnd"/>
            <w:r w:rsidR="004B7323">
              <w:rPr>
                <w:sz w:val="24"/>
                <w:szCs w:val="24"/>
              </w:rPr>
              <w:t>.:      7.35</w:t>
            </w:r>
            <w:r>
              <w:rPr>
                <w:sz w:val="24"/>
                <w:szCs w:val="24"/>
              </w:rPr>
              <w:br/>
            </w:r>
            <w:r w:rsidRPr="002A60AB">
              <w:rPr>
                <w:sz w:val="20"/>
                <w:szCs w:val="20"/>
              </w:rPr>
              <w:t>(evtl. erst 7.40)</w:t>
            </w:r>
          </w:p>
        </w:tc>
        <w:tc>
          <w:tcPr>
            <w:tcW w:w="1782" w:type="dxa"/>
          </w:tcPr>
          <w:p w:rsidR="004B7323" w:rsidRDefault="004B7323" w:rsidP="004B7323">
            <w:pPr>
              <w:rPr>
                <w:sz w:val="24"/>
                <w:szCs w:val="24"/>
              </w:rPr>
            </w:pPr>
            <w:proofErr w:type="spellStart"/>
            <w:r>
              <w:rPr>
                <w:sz w:val="24"/>
                <w:szCs w:val="24"/>
              </w:rPr>
              <w:t>Dü</w:t>
            </w:r>
            <w:proofErr w:type="spellEnd"/>
            <w:r>
              <w:rPr>
                <w:sz w:val="24"/>
                <w:szCs w:val="24"/>
              </w:rPr>
              <w:t xml:space="preserve">.:     7.10 </w:t>
            </w:r>
            <w:r>
              <w:rPr>
                <w:sz w:val="24"/>
                <w:szCs w:val="24"/>
              </w:rPr>
              <w:br/>
            </w:r>
            <w:proofErr w:type="spellStart"/>
            <w:r>
              <w:rPr>
                <w:sz w:val="24"/>
                <w:szCs w:val="24"/>
              </w:rPr>
              <w:t>Enzen</w:t>
            </w:r>
            <w:proofErr w:type="spellEnd"/>
            <w:r>
              <w:rPr>
                <w:sz w:val="24"/>
                <w:szCs w:val="24"/>
              </w:rPr>
              <w:t xml:space="preserve"> Kirche:               </w:t>
            </w:r>
            <w:r>
              <w:rPr>
                <w:sz w:val="24"/>
                <w:szCs w:val="24"/>
              </w:rPr>
              <w:br/>
              <w:t xml:space="preserve">             7.15 </w:t>
            </w:r>
            <w:r>
              <w:rPr>
                <w:sz w:val="24"/>
                <w:szCs w:val="24"/>
              </w:rPr>
              <w:br/>
              <w:t>Li/</w:t>
            </w:r>
            <w:proofErr w:type="spellStart"/>
            <w:r>
              <w:rPr>
                <w:sz w:val="24"/>
                <w:szCs w:val="24"/>
              </w:rPr>
              <w:t>Lö</w:t>
            </w:r>
            <w:proofErr w:type="spellEnd"/>
            <w:r>
              <w:rPr>
                <w:sz w:val="24"/>
                <w:szCs w:val="24"/>
              </w:rPr>
              <w:t xml:space="preserve">:   7.20 </w:t>
            </w:r>
            <w:r w:rsidR="002A60AB">
              <w:rPr>
                <w:sz w:val="24"/>
                <w:szCs w:val="24"/>
              </w:rPr>
              <w:br/>
            </w:r>
            <w:proofErr w:type="spellStart"/>
            <w:r w:rsidR="002A60AB">
              <w:rPr>
                <w:sz w:val="24"/>
                <w:szCs w:val="24"/>
              </w:rPr>
              <w:t>Nem</w:t>
            </w:r>
            <w:proofErr w:type="spellEnd"/>
            <w:r w:rsidR="002A60AB">
              <w:rPr>
                <w:sz w:val="24"/>
                <w:szCs w:val="24"/>
              </w:rPr>
              <w:t>.:       7.38</w:t>
            </w:r>
          </w:p>
        </w:tc>
        <w:tc>
          <w:tcPr>
            <w:tcW w:w="1665" w:type="dxa"/>
          </w:tcPr>
          <w:p w:rsidR="004B7323" w:rsidRDefault="004B7323" w:rsidP="00331F1A">
            <w:pPr>
              <w:rPr>
                <w:sz w:val="24"/>
                <w:szCs w:val="24"/>
              </w:rPr>
            </w:pPr>
            <w:proofErr w:type="spellStart"/>
            <w:r>
              <w:rPr>
                <w:sz w:val="24"/>
                <w:szCs w:val="24"/>
              </w:rPr>
              <w:t>Enzen</w:t>
            </w:r>
            <w:proofErr w:type="spellEnd"/>
            <w:r>
              <w:rPr>
                <w:sz w:val="24"/>
                <w:szCs w:val="24"/>
              </w:rPr>
              <w:t xml:space="preserve">: </w:t>
            </w:r>
            <w:r w:rsidR="002A60AB">
              <w:rPr>
                <w:sz w:val="24"/>
                <w:szCs w:val="24"/>
              </w:rPr>
              <w:t xml:space="preserve">   </w:t>
            </w:r>
            <w:r>
              <w:rPr>
                <w:sz w:val="24"/>
                <w:szCs w:val="24"/>
              </w:rPr>
              <w:t>7.25</w:t>
            </w:r>
            <w:r>
              <w:rPr>
                <w:sz w:val="24"/>
                <w:szCs w:val="24"/>
              </w:rPr>
              <w:br/>
            </w:r>
            <w:proofErr w:type="spellStart"/>
            <w:r>
              <w:rPr>
                <w:sz w:val="24"/>
                <w:szCs w:val="24"/>
              </w:rPr>
              <w:t>Ne</w:t>
            </w:r>
            <w:r w:rsidR="002A60AB">
              <w:rPr>
                <w:sz w:val="24"/>
                <w:szCs w:val="24"/>
              </w:rPr>
              <w:t>m</w:t>
            </w:r>
            <w:proofErr w:type="spellEnd"/>
            <w:r>
              <w:rPr>
                <w:sz w:val="24"/>
                <w:szCs w:val="24"/>
              </w:rPr>
              <w:t>.:      7.35</w:t>
            </w:r>
          </w:p>
        </w:tc>
        <w:tc>
          <w:tcPr>
            <w:tcW w:w="1844" w:type="dxa"/>
          </w:tcPr>
          <w:p w:rsidR="004B7323" w:rsidRDefault="004B7323" w:rsidP="00331F1A">
            <w:pPr>
              <w:rPr>
                <w:sz w:val="24"/>
                <w:szCs w:val="24"/>
              </w:rPr>
            </w:pPr>
            <w:proofErr w:type="spellStart"/>
            <w:r>
              <w:rPr>
                <w:sz w:val="24"/>
                <w:szCs w:val="24"/>
              </w:rPr>
              <w:t>Dü</w:t>
            </w:r>
            <w:proofErr w:type="spellEnd"/>
            <w:r>
              <w:rPr>
                <w:sz w:val="24"/>
                <w:szCs w:val="24"/>
              </w:rPr>
              <w:t xml:space="preserve">:       </w:t>
            </w:r>
            <w:r w:rsidR="002A60AB">
              <w:rPr>
                <w:sz w:val="24"/>
                <w:szCs w:val="24"/>
              </w:rPr>
              <w:t xml:space="preserve">   </w:t>
            </w:r>
            <w:r>
              <w:rPr>
                <w:sz w:val="24"/>
                <w:szCs w:val="24"/>
              </w:rPr>
              <w:t>7.15</w:t>
            </w:r>
            <w:r>
              <w:rPr>
                <w:sz w:val="24"/>
                <w:szCs w:val="24"/>
              </w:rPr>
              <w:br/>
            </w:r>
            <w:proofErr w:type="spellStart"/>
            <w:r>
              <w:rPr>
                <w:sz w:val="24"/>
                <w:szCs w:val="24"/>
              </w:rPr>
              <w:t>Enzen</w:t>
            </w:r>
            <w:proofErr w:type="spellEnd"/>
            <w:r>
              <w:rPr>
                <w:sz w:val="24"/>
                <w:szCs w:val="24"/>
              </w:rPr>
              <w:t xml:space="preserve">: </w:t>
            </w:r>
            <w:r w:rsidR="002A60AB">
              <w:rPr>
                <w:sz w:val="24"/>
                <w:szCs w:val="24"/>
              </w:rPr>
              <w:t xml:space="preserve">   </w:t>
            </w:r>
            <w:r>
              <w:rPr>
                <w:sz w:val="24"/>
                <w:szCs w:val="24"/>
              </w:rPr>
              <w:t>7.25</w:t>
            </w:r>
            <w:r>
              <w:rPr>
                <w:sz w:val="24"/>
                <w:szCs w:val="24"/>
              </w:rPr>
              <w:br/>
            </w:r>
            <w:proofErr w:type="spellStart"/>
            <w:r>
              <w:rPr>
                <w:sz w:val="24"/>
                <w:szCs w:val="24"/>
              </w:rPr>
              <w:t>Ne</w:t>
            </w:r>
            <w:r w:rsidR="002A60AB">
              <w:rPr>
                <w:sz w:val="24"/>
                <w:szCs w:val="24"/>
              </w:rPr>
              <w:t>m</w:t>
            </w:r>
            <w:proofErr w:type="spellEnd"/>
            <w:r w:rsidR="002A60AB">
              <w:rPr>
                <w:sz w:val="24"/>
                <w:szCs w:val="24"/>
              </w:rPr>
              <w:t xml:space="preserve">.:     </w:t>
            </w:r>
            <w:bookmarkStart w:id="0" w:name="_GoBack"/>
            <w:bookmarkEnd w:id="0"/>
            <w:r>
              <w:rPr>
                <w:sz w:val="24"/>
                <w:szCs w:val="24"/>
              </w:rPr>
              <w:t>7.35</w:t>
            </w:r>
          </w:p>
        </w:tc>
      </w:tr>
    </w:tbl>
    <w:p w:rsidR="001E6594" w:rsidRDefault="000667D5" w:rsidP="00331F1A">
      <w:pPr>
        <w:spacing w:after="0" w:line="240" w:lineRule="auto"/>
        <w:rPr>
          <w:sz w:val="24"/>
          <w:szCs w:val="24"/>
        </w:rPr>
      </w:pPr>
      <w:r>
        <w:rPr>
          <w:sz w:val="24"/>
          <w:szCs w:val="24"/>
        </w:rPr>
        <w:t xml:space="preserve"> </w:t>
      </w:r>
      <w:r>
        <w:rPr>
          <w:sz w:val="24"/>
          <w:szCs w:val="24"/>
        </w:rPr>
        <w:tab/>
      </w:r>
      <w:r w:rsidR="002F3E88">
        <w:rPr>
          <w:sz w:val="24"/>
          <w:szCs w:val="24"/>
        </w:rPr>
        <w:br/>
      </w:r>
      <w:r w:rsidR="004B7323">
        <w:rPr>
          <w:sz w:val="24"/>
          <w:szCs w:val="24"/>
        </w:rPr>
        <w:t xml:space="preserve">Sollten Sie dringende Fragen zum </w:t>
      </w:r>
      <w:proofErr w:type="spellStart"/>
      <w:r w:rsidR="004B7323">
        <w:rPr>
          <w:sz w:val="24"/>
          <w:szCs w:val="24"/>
        </w:rPr>
        <w:t>Busplan</w:t>
      </w:r>
      <w:proofErr w:type="spellEnd"/>
      <w:r w:rsidR="004B7323">
        <w:rPr>
          <w:sz w:val="24"/>
          <w:szCs w:val="24"/>
        </w:rPr>
        <w:t xml:space="preserve"> haben, können Sie sich gerne auch am Wochenende per Mail an die Schule wenden. Ich werde die Mails auch am Wochenende abrufen.</w:t>
      </w:r>
      <w:r w:rsidR="002F3E88">
        <w:rPr>
          <w:sz w:val="24"/>
          <w:szCs w:val="24"/>
        </w:rPr>
        <w:br/>
      </w:r>
      <w:r w:rsidR="002F3E88">
        <w:rPr>
          <w:sz w:val="24"/>
          <w:szCs w:val="24"/>
        </w:rPr>
        <w:br/>
      </w:r>
      <w:r w:rsidR="004B7323" w:rsidRPr="004B7323">
        <w:rPr>
          <w:b/>
          <w:sz w:val="24"/>
          <w:szCs w:val="24"/>
        </w:rPr>
        <w:t>Für die Kinder gilt im Bus die Pflicht Mund und Nase zu bedecken</w:t>
      </w:r>
      <w:r w:rsidR="004B7323">
        <w:rPr>
          <w:sz w:val="24"/>
          <w:szCs w:val="24"/>
        </w:rPr>
        <w:t xml:space="preserve">. Das kann mit einer Maske oder mit einem Halstuch geschehen. </w:t>
      </w:r>
      <w:r w:rsidR="004B7323" w:rsidRPr="004B7323">
        <w:rPr>
          <w:b/>
          <w:sz w:val="24"/>
          <w:szCs w:val="24"/>
        </w:rPr>
        <w:t>Wir empfehlen den Kindern dringend auch für die Wege innerhalb der Schule einen solchen Schutz.</w:t>
      </w:r>
      <w:r w:rsidR="004B7323">
        <w:rPr>
          <w:sz w:val="24"/>
          <w:szCs w:val="24"/>
        </w:rPr>
        <w:t xml:space="preserve"> Auch wenn die Kinder viel Platz haben</w:t>
      </w:r>
      <w:r w:rsidR="000155F0">
        <w:rPr>
          <w:sz w:val="24"/>
          <w:szCs w:val="24"/>
        </w:rPr>
        <w:t>,</w:t>
      </w:r>
      <w:r w:rsidR="004B7323">
        <w:rPr>
          <w:sz w:val="24"/>
          <w:szCs w:val="24"/>
        </w:rPr>
        <w:t xml:space="preserve"> könnten beim Aufhängen der Jacken oder in Wartezeiten aus Unachtsamkeit die Abstände einmal nicht eingehalten werden. An ihren Plätzen</w:t>
      </w:r>
      <w:r w:rsidR="00387F63">
        <w:rPr>
          <w:sz w:val="24"/>
          <w:szCs w:val="24"/>
        </w:rPr>
        <w:t xml:space="preserve"> sitzend</w:t>
      </w:r>
      <w:r w:rsidR="004B7323">
        <w:rPr>
          <w:sz w:val="24"/>
          <w:szCs w:val="24"/>
        </w:rPr>
        <w:t xml:space="preserve"> können d</w:t>
      </w:r>
      <w:r w:rsidR="000155F0">
        <w:rPr>
          <w:sz w:val="24"/>
          <w:szCs w:val="24"/>
        </w:rPr>
        <w:t>ie K</w:t>
      </w:r>
      <w:r w:rsidR="004B7323">
        <w:rPr>
          <w:sz w:val="24"/>
          <w:szCs w:val="24"/>
        </w:rPr>
        <w:t xml:space="preserve">inder den Schutz dann abnehmen. Masken sollten dann in einer Dose oder einem sauberen Beutel aufbewahrt werden. Bitte besprechen Sie mit Ihrem Kind auch das richtige Tragen der Maske. Evtl. sollte die </w:t>
      </w:r>
      <w:r w:rsidR="000155F0">
        <w:rPr>
          <w:sz w:val="24"/>
          <w:szCs w:val="24"/>
        </w:rPr>
        <w:t>I</w:t>
      </w:r>
      <w:r w:rsidR="004B7323">
        <w:rPr>
          <w:sz w:val="24"/>
          <w:szCs w:val="24"/>
        </w:rPr>
        <w:t>nnenseite gekennzeichnet werden.</w:t>
      </w:r>
      <w:r w:rsidR="004B7323">
        <w:rPr>
          <w:sz w:val="24"/>
          <w:szCs w:val="24"/>
        </w:rPr>
        <w:br/>
      </w:r>
    </w:p>
    <w:p w:rsidR="00505AC0" w:rsidRDefault="00F6315B" w:rsidP="00331F1A">
      <w:pPr>
        <w:spacing w:after="0" w:line="240" w:lineRule="auto"/>
        <w:rPr>
          <w:sz w:val="24"/>
          <w:szCs w:val="24"/>
        </w:rPr>
      </w:pPr>
      <w:r>
        <w:rPr>
          <w:sz w:val="24"/>
          <w:szCs w:val="24"/>
        </w:rPr>
        <w:t>Beim Besprechen der Regeln kann d</w:t>
      </w:r>
      <w:r w:rsidR="00664346">
        <w:rPr>
          <w:sz w:val="24"/>
          <w:szCs w:val="24"/>
        </w:rPr>
        <w:t>as folgende Regelblatt helfen.</w:t>
      </w:r>
      <w:r w:rsidR="000155F0">
        <w:rPr>
          <w:sz w:val="24"/>
          <w:szCs w:val="24"/>
        </w:rPr>
        <w:t xml:space="preserve"> </w:t>
      </w:r>
      <w:r w:rsidR="00D54322">
        <w:rPr>
          <w:sz w:val="24"/>
          <w:szCs w:val="24"/>
        </w:rPr>
        <w:t>Falls Sie noch Fragen zum Unterricht oder zur Organisation des Unterrichts haben,</w:t>
      </w:r>
      <w:r w:rsidR="00387F63">
        <w:rPr>
          <w:sz w:val="24"/>
          <w:szCs w:val="24"/>
        </w:rPr>
        <w:t xml:space="preserve"> wenden Sie sich bitte an mich oder die Klassenlehrerin Ihres Kindes.</w:t>
      </w:r>
      <w:r w:rsidR="00387F63">
        <w:rPr>
          <w:sz w:val="24"/>
          <w:szCs w:val="24"/>
        </w:rPr>
        <w:br/>
      </w:r>
      <w:r w:rsidR="00387F63">
        <w:rPr>
          <w:sz w:val="24"/>
          <w:szCs w:val="24"/>
        </w:rPr>
        <w:br/>
      </w:r>
      <w:r w:rsidR="00D54322">
        <w:rPr>
          <w:sz w:val="24"/>
          <w:szCs w:val="24"/>
        </w:rPr>
        <w:t xml:space="preserve">Mit </w:t>
      </w:r>
      <w:r w:rsidR="002F3E88">
        <w:rPr>
          <w:sz w:val="24"/>
          <w:szCs w:val="24"/>
        </w:rPr>
        <w:t>herz</w:t>
      </w:r>
      <w:r w:rsidR="00D54322">
        <w:rPr>
          <w:sz w:val="24"/>
          <w:szCs w:val="24"/>
        </w:rPr>
        <w:t>lichem Gruß auch an ihre Kinder</w:t>
      </w:r>
    </w:p>
    <w:p w:rsidR="00664346" w:rsidRDefault="00664346" w:rsidP="00331F1A">
      <w:pPr>
        <w:spacing w:after="0" w:line="240" w:lineRule="auto"/>
        <w:rPr>
          <w:sz w:val="24"/>
          <w:szCs w:val="24"/>
        </w:rPr>
      </w:pPr>
    </w:p>
    <w:p w:rsidR="00664346" w:rsidRDefault="009F6F6D" w:rsidP="00331F1A">
      <w:pPr>
        <w:spacing w:after="0" w:line="240" w:lineRule="auto"/>
        <w:rPr>
          <w:sz w:val="24"/>
          <w:szCs w:val="24"/>
        </w:rPr>
      </w:pPr>
      <w:r>
        <w:rPr>
          <w:sz w:val="24"/>
          <w:szCs w:val="24"/>
        </w:rPr>
        <w:t>Jutta Sina</w:t>
      </w:r>
    </w:p>
    <w:p w:rsidR="00664346" w:rsidRDefault="008326BF" w:rsidP="008326BF">
      <w:pPr>
        <w:rPr>
          <w:sz w:val="24"/>
          <w:szCs w:val="24"/>
        </w:rPr>
      </w:pPr>
      <w:r>
        <w:rPr>
          <w:sz w:val="24"/>
          <w:szCs w:val="24"/>
        </w:rPr>
        <w:br w:type="page"/>
      </w:r>
      <w:r w:rsidRPr="00664346">
        <w:rPr>
          <w:sz w:val="28"/>
          <w:szCs w:val="28"/>
        </w:rPr>
        <w:lastRenderedPageBreak/>
        <w:t xml:space="preserve">Liebe Kinder, </w:t>
      </w:r>
      <w:r w:rsidRPr="00664346">
        <w:rPr>
          <w:sz w:val="28"/>
          <w:szCs w:val="28"/>
        </w:rPr>
        <w:br/>
        <w:t>wir wollen, dass wir alle gesund bleiben. Damit dies gelingen kann</w:t>
      </w:r>
      <w:r>
        <w:rPr>
          <w:sz w:val="28"/>
          <w:szCs w:val="28"/>
        </w:rPr>
        <w:t>,</w:t>
      </w:r>
      <w:r w:rsidRPr="00664346">
        <w:rPr>
          <w:sz w:val="28"/>
          <w:szCs w:val="28"/>
        </w:rPr>
        <w:t xml:space="preserve"> müssen wir </w:t>
      </w:r>
      <w:r>
        <w:rPr>
          <w:sz w:val="28"/>
          <w:szCs w:val="28"/>
        </w:rPr>
        <w:t xml:space="preserve">alle </w:t>
      </w:r>
      <w:r w:rsidRPr="00664346">
        <w:rPr>
          <w:sz w:val="28"/>
          <w:szCs w:val="28"/>
        </w:rPr>
        <w:t>derzeit folgende Regeln beachten</w:t>
      </w:r>
      <w:r w:rsidR="00387F6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64346" w:rsidRPr="00664346" w:rsidTr="00387F63">
        <w:trPr>
          <w:trHeight w:val="2605"/>
        </w:trPr>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Pr>
                <w:sz w:val="24"/>
                <w:szCs w:val="24"/>
              </w:rPr>
              <w:br/>
            </w:r>
            <w:r w:rsidRPr="00664346">
              <w:rPr>
                <w:rFonts w:ascii="Calibri" w:eastAsia="Calibri" w:hAnsi="Calibri" w:cs="Times New Roman"/>
                <w:noProof/>
                <w:lang w:eastAsia="de-DE"/>
              </w:rPr>
              <w:drawing>
                <wp:inline distT="0" distB="0" distL="0" distR="0">
                  <wp:extent cx="1057275" cy="10477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c>
        <w:tc>
          <w:tcPr>
            <w:tcW w:w="6694" w:type="dxa"/>
            <w:shd w:val="clear" w:color="auto" w:fill="auto"/>
          </w:tcPr>
          <w:p w:rsidR="00664346" w:rsidRPr="00387F63" w:rsidRDefault="00664346" w:rsidP="008406C1">
            <w:pPr>
              <w:spacing w:after="160" w:line="259" w:lineRule="auto"/>
              <w:rPr>
                <w:rFonts w:ascii="Calibri" w:eastAsia="Calibri" w:hAnsi="Calibri" w:cs="Times New Roman"/>
                <w:sz w:val="32"/>
                <w:szCs w:val="32"/>
              </w:rPr>
            </w:pPr>
            <w:r w:rsidRPr="00387F63">
              <w:rPr>
                <w:rFonts w:ascii="DINNextLTPro-Bold" w:eastAsia="Calibri" w:hAnsi="DINNextLTPro-Bold" w:cs="DINNextLTPro-Bold"/>
                <w:b/>
                <w:bCs/>
                <w:color w:val="00001A"/>
                <w:sz w:val="32"/>
                <w:szCs w:val="32"/>
                <w:lang w:eastAsia="de-DE"/>
              </w:rPr>
              <w:t>Abstand halten!</w:t>
            </w:r>
            <w:r w:rsidRPr="00387F63">
              <w:rPr>
                <w:rFonts w:ascii="DINNextLTPro-Bold" w:eastAsia="Calibri" w:hAnsi="DINNextLTPro-Bold" w:cs="DINNextLTPro-Bold"/>
                <w:b/>
                <w:bCs/>
                <w:color w:val="00001A"/>
                <w:sz w:val="32"/>
                <w:szCs w:val="32"/>
                <w:lang w:eastAsia="de-DE"/>
              </w:rPr>
              <w:br/>
              <w:t>Vermeidet Gedränge und Berührungen an der Haltestelle oder auf dem Schulhof!</w:t>
            </w:r>
            <w:r w:rsidRPr="00387F63">
              <w:rPr>
                <w:rFonts w:ascii="DINNextLTPro-Bold" w:eastAsia="Calibri" w:hAnsi="DINNextLTPro-Bold" w:cs="DINNextLTPro-Bold"/>
                <w:b/>
                <w:bCs/>
                <w:color w:val="00001A"/>
                <w:sz w:val="32"/>
                <w:szCs w:val="32"/>
                <w:lang w:eastAsia="de-DE"/>
              </w:rPr>
              <w:br/>
              <w:t xml:space="preserve">-&gt;keine Umarmungen, Unterhaken, Huckepack </w:t>
            </w:r>
            <w:r w:rsidR="008406C1" w:rsidRPr="00387F63">
              <w:rPr>
                <w:rFonts w:ascii="DINNextLTPro-Bold" w:eastAsia="Calibri" w:hAnsi="DINNextLTPro-Bold" w:cs="DINNextLTPro-Bold"/>
                <w:b/>
                <w:bCs/>
                <w:color w:val="00001A"/>
                <w:sz w:val="32"/>
                <w:szCs w:val="32"/>
                <w:lang w:eastAsia="de-DE"/>
              </w:rPr>
              <w:t>..</w:t>
            </w:r>
            <w:r w:rsidRPr="00387F63">
              <w:rPr>
                <w:rFonts w:ascii="DINNextLTPro-Bold" w:eastAsia="Calibri" w:hAnsi="DINNextLTPro-Bold" w:cs="DINNextLTPro-Bold"/>
                <w:b/>
                <w:bCs/>
                <w:color w:val="00001A"/>
                <w:sz w:val="32"/>
                <w:szCs w:val="32"/>
                <w:lang w:eastAsia="de-DE"/>
              </w:rPr>
              <w:t>.</w:t>
            </w:r>
          </w:p>
        </w:tc>
      </w:tr>
      <w:tr w:rsidR="00664346" w:rsidRPr="00664346" w:rsidTr="009458C8">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sidRPr="00664346">
              <w:rPr>
                <w:rFonts w:ascii="Calibri" w:eastAsia="Calibri" w:hAnsi="Calibri" w:cs="Times New Roman"/>
                <w:noProof/>
                <w:lang w:eastAsia="de-DE"/>
              </w:rPr>
              <w:drawing>
                <wp:inline distT="0" distB="0" distL="0" distR="0">
                  <wp:extent cx="971550" cy="9620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6694" w:type="dxa"/>
            <w:shd w:val="clear" w:color="auto" w:fill="auto"/>
          </w:tcPr>
          <w:p w:rsidR="00664346" w:rsidRPr="00387F63" w:rsidRDefault="00664346" w:rsidP="00664346">
            <w:pPr>
              <w:autoSpaceDE w:val="0"/>
              <w:autoSpaceDN w:val="0"/>
              <w:adjustRightInd w:val="0"/>
              <w:spacing w:after="0" w:line="240" w:lineRule="auto"/>
              <w:rPr>
                <w:rFonts w:ascii="DINNextLTPro-Bold" w:eastAsia="Calibri" w:hAnsi="DINNextLTPro-Bold" w:cs="DINNextLTPro-Bold"/>
                <w:b/>
                <w:bCs/>
                <w:color w:val="00001A"/>
                <w:sz w:val="32"/>
                <w:szCs w:val="32"/>
                <w:lang w:eastAsia="de-DE"/>
              </w:rPr>
            </w:pPr>
            <w:r w:rsidRPr="00387F63">
              <w:rPr>
                <w:rFonts w:ascii="DINNextLTPro-Bold" w:eastAsia="Calibri" w:hAnsi="DINNextLTPro-Bold" w:cs="DINNextLTPro-Bold"/>
                <w:b/>
                <w:bCs/>
                <w:color w:val="00001A"/>
                <w:sz w:val="32"/>
                <w:szCs w:val="32"/>
                <w:lang w:eastAsia="de-DE"/>
              </w:rPr>
              <w:t xml:space="preserve">-  Im Bus ist ein Mund-Nase-Schutz zu </w:t>
            </w:r>
            <w:r w:rsidRPr="00387F63">
              <w:rPr>
                <w:rFonts w:ascii="DINNextLTPro-Bold" w:eastAsia="Calibri" w:hAnsi="DINNextLTPro-Bold" w:cs="DINNextLTPro-Bold"/>
                <w:b/>
                <w:bCs/>
                <w:color w:val="00001A"/>
                <w:sz w:val="32"/>
                <w:szCs w:val="32"/>
                <w:lang w:eastAsia="de-DE"/>
              </w:rPr>
              <w:br/>
              <w:t xml:space="preserve">   tragen.   </w:t>
            </w:r>
          </w:p>
          <w:p w:rsidR="00664346" w:rsidRPr="00387F63" w:rsidRDefault="00664346" w:rsidP="00664346">
            <w:pPr>
              <w:autoSpaceDE w:val="0"/>
              <w:autoSpaceDN w:val="0"/>
              <w:adjustRightInd w:val="0"/>
              <w:spacing w:after="0" w:line="240" w:lineRule="auto"/>
              <w:rPr>
                <w:rFonts w:ascii="DINNextLTPro-Bold" w:eastAsia="Calibri" w:hAnsi="DINNextLTPro-Bold" w:cs="DINNextLTPro-Bold"/>
                <w:b/>
                <w:bCs/>
                <w:color w:val="00001A"/>
                <w:sz w:val="32"/>
                <w:szCs w:val="32"/>
                <w:lang w:eastAsia="de-DE"/>
              </w:rPr>
            </w:pPr>
            <w:r w:rsidRPr="00387F63">
              <w:rPr>
                <w:rFonts w:ascii="DINNextLTPro-Bold" w:eastAsia="Calibri" w:hAnsi="DINNextLTPro-Bold" w:cs="DINNextLTPro-Bold"/>
                <w:b/>
                <w:bCs/>
                <w:color w:val="00001A"/>
                <w:sz w:val="32"/>
                <w:szCs w:val="32"/>
                <w:lang w:eastAsia="de-DE"/>
              </w:rPr>
              <w:t xml:space="preserve">-  In der Schule ist das Tragen eines   </w:t>
            </w:r>
          </w:p>
          <w:p w:rsidR="00664346" w:rsidRPr="00387F63" w:rsidRDefault="00664346" w:rsidP="00664346">
            <w:pPr>
              <w:autoSpaceDE w:val="0"/>
              <w:autoSpaceDN w:val="0"/>
              <w:adjustRightInd w:val="0"/>
              <w:spacing w:after="0" w:line="240" w:lineRule="auto"/>
              <w:rPr>
                <w:rFonts w:ascii="DINNextLTPro-Bold" w:eastAsia="Calibri" w:hAnsi="DINNextLTPro-Bold" w:cs="DINNextLTPro-Bold"/>
                <w:b/>
                <w:bCs/>
                <w:color w:val="00001A"/>
                <w:sz w:val="32"/>
                <w:szCs w:val="32"/>
                <w:lang w:eastAsia="de-DE"/>
              </w:rPr>
            </w:pPr>
            <w:r w:rsidRPr="00387F63">
              <w:rPr>
                <w:rFonts w:ascii="DINNextLTPro-Bold" w:eastAsia="Calibri" w:hAnsi="DINNextLTPro-Bold" w:cs="DINNextLTPro-Bold"/>
                <w:b/>
                <w:bCs/>
                <w:color w:val="00001A"/>
                <w:sz w:val="32"/>
                <w:szCs w:val="32"/>
                <w:lang w:eastAsia="de-DE"/>
              </w:rPr>
              <w:t xml:space="preserve">   Mund-Nase-Schutzes </w:t>
            </w:r>
            <w:proofErr w:type="spellStart"/>
            <w:r w:rsidRPr="00387F63">
              <w:rPr>
                <w:rFonts w:ascii="DINNextLTPro-Bold" w:eastAsia="Calibri" w:hAnsi="DINNextLTPro-Bold" w:cs="DINNextLTPro-Bold"/>
                <w:b/>
                <w:bCs/>
                <w:color w:val="00001A"/>
                <w:sz w:val="32"/>
                <w:szCs w:val="32"/>
                <w:lang w:eastAsia="de-DE"/>
              </w:rPr>
              <w:t>empfehlens</w:t>
            </w:r>
            <w:proofErr w:type="spellEnd"/>
            <w:r w:rsidRPr="00387F63">
              <w:rPr>
                <w:rFonts w:ascii="DINNextLTPro-Bold" w:eastAsia="Calibri" w:hAnsi="DINNextLTPro-Bold" w:cs="DINNextLTPro-Bold"/>
                <w:b/>
                <w:bCs/>
                <w:color w:val="00001A"/>
                <w:sz w:val="32"/>
                <w:szCs w:val="32"/>
                <w:lang w:eastAsia="de-DE"/>
              </w:rPr>
              <w:t>-</w:t>
            </w:r>
          </w:p>
          <w:p w:rsidR="00664346" w:rsidRPr="00387F63" w:rsidRDefault="00664346" w:rsidP="00664346">
            <w:pPr>
              <w:autoSpaceDE w:val="0"/>
              <w:autoSpaceDN w:val="0"/>
              <w:adjustRightInd w:val="0"/>
              <w:spacing w:after="0" w:line="240" w:lineRule="auto"/>
              <w:rPr>
                <w:rFonts w:ascii="Calibri" w:eastAsia="Calibri" w:hAnsi="Calibri" w:cs="Times New Roman"/>
                <w:sz w:val="32"/>
                <w:szCs w:val="32"/>
              </w:rPr>
            </w:pPr>
            <w:r w:rsidRPr="00387F63">
              <w:rPr>
                <w:rFonts w:ascii="DINNextLTPro-Bold" w:eastAsia="Calibri" w:hAnsi="DINNextLTPro-Bold" w:cs="DINNextLTPro-Bold"/>
                <w:b/>
                <w:bCs/>
                <w:color w:val="00001A"/>
                <w:sz w:val="32"/>
                <w:szCs w:val="32"/>
                <w:lang w:eastAsia="de-DE"/>
              </w:rPr>
              <w:t xml:space="preserve">   wert.        </w:t>
            </w:r>
          </w:p>
        </w:tc>
      </w:tr>
      <w:tr w:rsidR="00664346" w:rsidRPr="00664346" w:rsidTr="009458C8">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sidRPr="00664346">
              <w:rPr>
                <w:rFonts w:ascii="Calibri" w:eastAsia="Calibri" w:hAnsi="Calibri" w:cs="Times New Roman"/>
                <w:noProof/>
                <w:lang w:eastAsia="de-DE"/>
              </w:rPr>
              <w:drawing>
                <wp:inline distT="0" distB="0" distL="0" distR="0">
                  <wp:extent cx="1200150" cy="10763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inline>
              </w:drawing>
            </w:r>
          </w:p>
        </w:tc>
        <w:tc>
          <w:tcPr>
            <w:tcW w:w="6694" w:type="dxa"/>
            <w:shd w:val="clear" w:color="auto" w:fill="auto"/>
          </w:tcPr>
          <w:p w:rsidR="00664346" w:rsidRPr="00387F63" w:rsidRDefault="00664346" w:rsidP="008406C1">
            <w:pPr>
              <w:autoSpaceDE w:val="0"/>
              <w:autoSpaceDN w:val="0"/>
              <w:adjustRightInd w:val="0"/>
              <w:spacing w:after="0" w:line="240" w:lineRule="auto"/>
              <w:rPr>
                <w:rFonts w:ascii="Calibri" w:eastAsia="Calibri" w:hAnsi="Calibri" w:cs="Times New Roman"/>
                <w:sz w:val="32"/>
                <w:szCs w:val="32"/>
              </w:rPr>
            </w:pPr>
            <w:r w:rsidRPr="00387F63">
              <w:rPr>
                <w:rFonts w:ascii="DINNextLTPro-Bold" w:eastAsia="Calibri" w:hAnsi="DINNextLTPro-Bold" w:cs="DINNextLTPro-Bold"/>
                <w:b/>
                <w:bCs/>
                <w:color w:val="00001A"/>
                <w:sz w:val="32"/>
                <w:szCs w:val="32"/>
                <w:lang w:eastAsia="de-DE"/>
              </w:rPr>
              <w:t>Sprecht euch nicht direkt an</w:t>
            </w:r>
            <w:r w:rsidR="008406C1" w:rsidRPr="00387F63">
              <w:rPr>
                <w:rFonts w:ascii="DINNextLTPro-Bold" w:eastAsia="Calibri" w:hAnsi="DINNextLTPro-Bold" w:cs="DINNextLTPro-Bold"/>
                <w:b/>
                <w:bCs/>
                <w:color w:val="00001A"/>
                <w:sz w:val="32"/>
                <w:szCs w:val="32"/>
                <w:lang w:eastAsia="de-DE"/>
              </w:rPr>
              <w:t>.</w:t>
            </w:r>
            <w:r w:rsidR="008406C1" w:rsidRPr="00387F63">
              <w:rPr>
                <w:rFonts w:ascii="DINNextLTPro-Bold" w:eastAsia="Calibri" w:hAnsi="DINNextLTPro-Bold" w:cs="DINNextLTPro-Bold"/>
                <w:b/>
                <w:bCs/>
                <w:color w:val="00001A"/>
                <w:sz w:val="32"/>
                <w:szCs w:val="32"/>
                <w:lang w:eastAsia="de-DE"/>
              </w:rPr>
              <w:br/>
            </w:r>
            <w:r w:rsidR="008406C1" w:rsidRPr="00387F63">
              <w:rPr>
                <w:rFonts w:ascii="DINNextLTPro-Bold" w:eastAsia="Calibri" w:hAnsi="DINNextLTPro-Bold" w:cs="DINNextLTPro-Bold"/>
                <w:b/>
                <w:bCs/>
                <w:color w:val="00001A"/>
                <w:sz w:val="32"/>
                <w:szCs w:val="32"/>
                <w:lang w:eastAsia="de-DE"/>
              </w:rPr>
              <w:br/>
              <w:t>H</w:t>
            </w:r>
            <w:r w:rsidRPr="00387F63">
              <w:rPr>
                <w:rFonts w:ascii="DINNextLTPro-Bold" w:eastAsia="Calibri" w:hAnsi="DINNextLTPro-Bold" w:cs="DINNextLTPro-Bold"/>
                <w:b/>
                <w:bCs/>
                <w:color w:val="00001A"/>
                <w:sz w:val="32"/>
                <w:szCs w:val="32"/>
                <w:lang w:eastAsia="de-DE"/>
              </w:rPr>
              <w:t>ustet oder niest in die Armbeuge.</w:t>
            </w:r>
          </w:p>
        </w:tc>
      </w:tr>
      <w:tr w:rsidR="00664346" w:rsidRPr="00664346" w:rsidTr="009458C8">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sidRPr="00664346">
              <w:rPr>
                <w:rFonts w:ascii="Calibri" w:eastAsia="Calibri" w:hAnsi="Calibri" w:cs="Times New Roman"/>
                <w:noProof/>
                <w:lang w:eastAsia="de-DE"/>
              </w:rPr>
              <w:drawing>
                <wp:inline distT="0" distB="0" distL="0" distR="0">
                  <wp:extent cx="1057275" cy="91440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6694" w:type="dxa"/>
            <w:shd w:val="clear" w:color="auto" w:fill="auto"/>
          </w:tcPr>
          <w:p w:rsidR="00664346" w:rsidRPr="00387F63" w:rsidRDefault="00664346" w:rsidP="00664346">
            <w:pPr>
              <w:autoSpaceDE w:val="0"/>
              <w:autoSpaceDN w:val="0"/>
              <w:adjustRightInd w:val="0"/>
              <w:spacing w:after="0" w:line="240" w:lineRule="auto"/>
              <w:rPr>
                <w:rFonts w:ascii="DINNextLTPro-Bold" w:eastAsia="Calibri" w:hAnsi="DINNextLTPro-Bold" w:cs="DINNextLTPro-Bold"/>
                <w:b/>
                <w:bCs/>
                <w:color w:val="00001A"/>
                <w:sz w:val="32"/>
                <w:szCs w:val="32"/>
                <w:lang w:eastAsia="de-DE"/>
              </w:rPr>
            </w:pPr>
            <w:r w:rsidRPr="00387F63">
              <w:rPr>
                <w:rFonts w:ascii="DINNextLTPro-Bold" w:eastAsia="Calibri" w:hAnsi="DINNextLTPro-Bold" w:cs="DINNextLTPro-Bold"/>
                <w:b/>
                <w:bCs/>
                <w:color w:val="00001A"/>
                <w:sz w:val="32"/>
                <w:szCs w:val="32"/>
                <w:lang w:eastAsia="de-DE"/>
              </w:rPr>
              <w:t>Lasst die Finger aus eurem</w:t>
            </w:r>
          </w:p>
          <w:p w:rsidR="00664346" w:rsidRPr="00387F63" w:rsidRDefault="00664346" w:rsidP="00664346">
            <w:pPr>
              <w:spacing w:after="160" w:line="259" w:lineRule="auto"/>
              <w:rPr>
                <w:rFonts w:ascii="Calibri" w:eastAsia="Calibri" w:hAnsi="Calibri" w:cs="Times New Roman"/>
                <w:sz w:val="32"/>
                <w:szCs w:val="32"/>
              </w:rPr>
            </w:pPr>
            <w:r w:rsidRPr="00387F63">
              <w:rPr>
                <w:rFonts w:ascii="DINNextLTPro-Bold" w:eastAsia="Calibri" w:hAnsi="DINNextLTPro-Bold" w:cs="DINNextLTPro-Bold"/>
                <w:b/>
                <w:bCs/>
                <w:color w:val="00001A"/>
                <w:sz w:val="32"/>
                <w:szCs w:val="32"/>
                <w:lang w:eastAsia="de-DE"/>
              </w:rPr>
              <w:t>Gesicht und voneinander.</w:t>
            </w:r>
          </w:p>
        </w:tc>
      </w:tr>
      <w:tr w:rsidR="00664346" w:rsidRPr="00664346" w:rsidTr="009458C8">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sidRPr="00664346">
              <w:rPr>
                <w:rFonts w:ascii="Calibri" w:eastAsia="Calibri" w:hAnsi="Calibri" w:cs="Times New Roman"/>
                <w:noProof/>
                <w:lang w:eastAsia="de-DE"/>
              </w:rPr>
              <w:drawing>
                <wp:inline distT="0" distB="0" distL="0" distR="0">
                  <wp:extent cx="1190625" cy="10477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tc>
        <w:tc>
          <w:tcPr>
            <w:tcW w:w="6694" w:type="dxa"/>
            <w:shd w:val="clear" w:color="auto" w:fill="auto"/>
          </w:tcPr>
          <w:p w:rsidR="00664346" w:rsidRPr="00387F63" w:rsidRDefault="00664346" w:rsidP="00387F63">
            <w:pPr>
              <w:autoSpaceDE w:val="0"/>
              <w:autoSpaceDN w:val="0"/>
              <w:adjustRightInd w:val="0"/>
              <w:spacing w:after="0" w:line="240" w:lineRule="auto"/>
              <w:rPr>
                <w:rFonts w:ascii="Calibri" w:eastAsia="Calibri" w:hAnsi="Calibri" w:cs="Times New Roman"/>
                <w:sz w:val="32"/>
                <w:szCs w:val="32"/>
              </w:rPr>
            </w:pPr>
            <w:r w:rsidRPr="00387F63">
              <w:rPr>
                <w:rFonts w:ascii="DINNextLTPro-Bold" w:eastAsia="Calibri" w:hAnsi="DINNextLTPro-Bold" w:cs="DINNextLTPro-Bold"/>
                <w:b/>
                <w:bCs/>
                <w:color w:val="00001A"/>
                <w:sz w:val="32"/>
                <w:szCs w:val="32"/>
                <w:lang w:eastAsia="de-DE"/>
              </w:rPr>
              <w:t>W</w:t>
            </w:r>
            <w:r w:rsidR="008406C1" w:rsidRPr="00387F63">
              <w:rPr>
                <w:rFonts w:ascii="DINNextLTPro-Bold" w:eastAsia="Calibri" w:hAnsi="DINNextLTPro-Bold" w:cs="DINNextLTPro-Bold"/>
                <w:b/>
                <w:bCs/>
                <w:color w:val="00001A"/>
                <w:sz w:val="32"/>
                <w:szCs w:val="32"/>
                <w:lang w:eastAsia="de-DE"/>
              </w:rPr>
              <w:t>ascht euch, wenn ihr ins Schulgebäude kommt,</w:t>
            </w:r>
            <w:r w:rsidRPr="00387F63">
              <w:rPr>
                <w:rFonts w:ascii="DINNextLTPro-Bold" w:eastAsia="Calibri" w:hAnsi="DINNextLTPro-Bold" w:cs="DINNextLTPro-Bold"/>
                <w:b/>
                <w:bCs/>
                <w:color w:val="00001A"/>
                <w:sz w:val="32"/>
                <w:szCs w:val="32"/>
                <w:lang w:eastAsia="de-DE"/>
              </w:rPr>
              <w:t xml:space="preserve"> für</w:t>
            </w:r>
            <w:r w:rsidR="00387F63">
              <w:rPr>
                <w:rFonts w:ascii="DINNextLTPro-Bold" w:eastAsia="Calibri" w:hAnsi="DINNextLTPro-Bold" w:cs="DINNextLTPro-Bold"/>
                <w:b/>
                <w:bCs/>
                <w:color w:val="00001A"/>
                <w:sz w:val="32"/>
                <w:szCs w:val="32"/>
                <w:lang w:eastAsia="de-DE"/>
              </w:rPr>
              <w:t xml:space="preserve"> </w:t>
            </w:r>
            <w:r w:rsidRPr="00387F63">
              <w:rPr>
                <w:rFonts w:ascii="DINNextLTPro-Bold" w:eastAsia="Calibri" w:hAnsi="DINNextLTPro-Bold" w:cs="DINNextLTPro-Bold"/>
                <w:b/>
                <w:bCs/>
                <w:color w:val="00001A"/>
                <w:sz w:val="32"/>
                <w:szCs w:val="32"/>
                <w:lang w:eastAsia="de-DE"/>
              </w:rPr>
              <w:t>mindestens 20 Sekunden die Hände.</w:t>
            </w:r>
            <w:r w:rsidR="00387F63">
              <w:rPr>
                <w:rFonts w:ascii="DINNextLTPro-Bold" w:eastAsia="Calibri" w:hAnsi="DINNextLTPro-Bold" w:cs="DINNextLTPro-Bold"/>
                <w:b/>
                <w:bCs/>
                <w:color w:val="00001A"/>
                <w:sz w:val="32"/>
                <w:szCs w:val="32"/>
                <w:lang w:eastAsia="de-DE"/>
              </w:rPr>
              <w:t xml:space="preserve"> Dann Händewaschen vor und nach dem Essen, nachdem ihr gehustet oder geniest habt und nach dem Toilettengang.</w:t>
            </w:r>
          </w:p>
        </w:tc>
      </w:tr>
      <w:tr w:rsidR="00664346" w:rsidRPr="00664346" w:rsidTr="00387F63">
        <w:trPr>
          <w:trHeight w:val="1838"/>
        </w:trPr>
        <w:tc>
          <w:tcPr>
            <w:tcW w:w="2518" w:type="dxa"/>
            <w:shd w:val="clear" w:color="auto" w:fill="auto"/>
          </w:tcPr>
          <w:p w:rsidR="00664346" w:rsidRPr="00664346" w:rsidRDefault="00664346" w:rsidP="00664346">
            <w:pPr>
              <w:spacing w:after="160" w:line="259" w:lineRule="auto"/>
              <w:rPr>
                <w:rFonts w:ascii="Calibri" w:eastAsia="Calibri" w:hAnsi="Calibri" w:cs="Times New Roman"/>
              </w:rPr>
            </w:pPr>
            <w:r w:rsidRPr="00664346">
              <w:rPr>
                <w:rFonts w:ascii="Calibri" w:eastAsia="Calibri" w:hAnsi="Calibri" w:cs="Times New Roman"/>
                <w:noProof/>
                <w:lang w:eastAsia="de-DE"/>
              </w:rPr>
              <w:drawing>
                <wp:inline distT="0" distB="0" distL="0" distR="0">
                  <wp:extent cx="1276350" cy="1276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6694" w:type="dxa"/>
            <w:shd w:val="clear" w:color="auto" w:fill="auto"/>
          </w:tcPr>
          <w:p w:rsidR="00664346" w:rsidRPr="00387F63" w:rsidRDefault="008406C1" w:rsidP="008406C1">
            <w:pPr>
              <w:autoSpaceDE w:val="0"/>
              <w:autoSpaceDN w:val="0"/>
              <w:adjustRightInd w:val="0"/>
              <w:spacing w:after="0" w:line="240" w:lineRule="auto"/>
              <w:rPr>
                <w:rFonts w:ascii="DINNextLTPro-Bold" w:eastAsia="Calibri" w:hAnsi="DINNextLTPro-Bold" w:cs="DINNextLTPro-Bold"/>
                <w:b/>
                <w:bCs/>
                <w:color w:val="00001A"/>
                <w:sz w:val="32"/>
                <w:szCs w:val="32"/>
                <w:lang w:eastAsia="de-DE"/>
              </w:rPr>
            </w:pPr>
            <w:r w:rsidRPr="00387F63">
              <w:rPr>
                <w:rFonts w:ascii="DINNextLTPro-Bold" w:eastAsia="Calibri" w:hAnsi="DINNextLTPro-Bold" w:cs="DINNextLTPro-Bold"/>
                <w:b/>
                <w:bCs/>
                <w:color w:val="00001A"/>
                <w:sz w:val="32"/>
                <w:szCs w:val="32"/>
                <w:lang w:eastAsia="de-DE"/>
              </w:rPr>
              <w:t>H</w:t>
            </w:r>
            <w:r w:rsidR="00664346" w:rsidRPr="00387F63">
              <w:rPr>
                <w:rFonts w:ascii="DINNextLTPro-Bold" w:eastAsia="Calibri" w:hAnsi="DINNextLTPro-Bold" w:cs="DINNextLTPro-Bold"/>
                <w:b/>
                <w:bCs/>
                <w:color w:val="00001A"/>
                <w:sz w:val="32"/>
                <w:szCs w:val="32"/>
                <w:lang w:eastAsia="de-DE"/>
              </w:rPr>
              <w:t xml:space="preserve">ört besonders gut zu, wenn die Lehrer mit </w:t>
            </w:r>
            <w:r w:rsidRPr="00387F63">
              <w:rPr>
                <w:rFonts w:ascii="DINNextLTPro-Bold" w:eastAsia="Calibri" w:hAnsi="DINNextLTPro-Bold" w:cs="DINNextLTPro-Bold"/>
                <w:b/>
                <w:bCs/>
                <w:color w:val="00001A"/>
                <w:sz w:val="32"/>
                <w:szCs w:val="32"/>
                <w:lang w:eastAsia="de-DE"/>
              </w:rPr>
              <w:t>e</w:t>
            </w:r>
            <w:r w:rsidR="00664346" w:rsidRPr="00387F63">
              <w:rPr>
                <w:rFonts w:ascii="DINNextLTPro-Bold" w:eastAsia="Calibri" w:hAnsi="DINNextLTPro-Bold" w:cs="DINNextLTPro-Bold"/>
                <w:b/>
                <w:bCs/>
                <w:color w:val="00001A"/>
                <w:sz w:val="32"/>
                <w:szCs w:val="32"/>
                <w:lang w:eastAsia="de-DE"/>
              </w:rPr>
              <w:t>uch Hygienemaßnahmen besprechen.</w:t>
            </w:r>
          </w:p>
        </w:tc>
      </w:tr>
    </w:tbl>
    <w:p w:rsidR="00664346" w:rsidRPr="000667D5" w:rsidRDefault="00664346" w:rsidP="00387F63">
      <w:pPr>
        <w:spacing w:after="0" w:line="240" w:lineRule="auto"/>
        <w:rPr>
          <w:sz w:val="24"/>
          <w:szCs w:val="24"/>
        </w:rPr>
      </w:pPr>
    </w:p>
    <w:sectPr w:rsidR="00664346" w:rsidRPr="000667D5" w:rsidSect="00272134">
      <w:headerReference w:type="default" r:id="rId14"/>
      <w:headerReference w:type="first" r:id="rId15"/>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5" w:rsidRDefault="002F6D15" w:rsidP="001E4929">
      <w:pPr>
        <w:spacing w:after="0" w:line="240" w:lineRule="auto"/>
      </w:pPr>
      <w:r>
        <w:separator/>
      </w:r>
    </w:p>
  </w:endnote>
  <w:endnote w:type="continuationSeparator" w:id="0">
    <w:p w:rsidR="002F6D15" w:rsidRDefault="002F6D15" w:rsidP="001E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NextLT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5" w:rsidRDefault="002F6D15" w:rsidP="001E4929">
      <w:pPr>
        <w:spacing w:after="0" w:line="240" w:lineRule="auto"/>
      </w:pPr>
      <w:r>
        <w:separator/>
      </w:r>
    </w:p>
  </w:footnote>
  <w:footnote w:type="continuationSeparator" w:id="0">
    <w:p w:rsidR="002F6D15" w:rsidRDefault="002F6D15" w:rsidP="001E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1C" w:rsidRDefault="007D4D1C" w:rsidP="007D4D1C">
    <w:pPr>
      <w:pStyle w:val="Titel"/>
      <w:tabs>
        <w:tab w:val="left" w:pos="708"/>
        <w:tab w:val="left" w:pos="1416"/>
        <w:tab w:val="left" w:pos="8535"/>
        <w:tab w:val="left" w:pos="8610"/>
        <w:tab w:val="left" w:pos="9810"/>
      </w:tabs>
      <w:ind w:left="851" w:firstLine="850"/>
      <w:jc w:val="left"/>
    </w:pPr>
    <w:r>
      <w:rPr>
        <w:noProof/>
      </w:rPr>
      <w:drawing>
        <wp:anchor distT="0" distB="0" distL="114300" distR="114300" simplePos="0" relativeHeight="251658240" behindDoc="1" locked="0" layoutInCell="1" allowOverlap="1" wp14:anchorId="6228ACAB" wp14:editId="4D74FB0E">
          <wp:simplePos x="0" y="0"/>
          <wp:positionH relativeFrom="column">
            <wp:posOffset>111760</wp:posOffset>
          </wp:positionH>
          <wp:positionV relativeFrom="paragraph">
            <wp:posOffset>62443</wp:posOffset>
          </wp:positionV>
          <wp:extent cx="772368" cy="790575"/>
          <wp:effectExtent l="0" t="0" r="8890" b="0"/>
          <wp:wrapNone/>
          <wp:docPr id="1" name="Grafik 0" descr="Schu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gif"/>
                  <pic:cNvPicPr/>
                </pic:nvPicPr>
                <pic:blipFill>
                  <a:blip r:embed="rId1"/>
                  <a:stretch>
                    <a:fillRect/>
                  </a:stretch>
                </pic:blipFill>
                <pic:spPr>
                  <a:xfrm>
                    <a:off x="0" y="0"/>
                    <a:ext cx="772368" cy="790575"/>
                  </a:xfrm>
                  <a:prstGeom prst="rect">
                    <a:avLst/>
                  </a:prstGeom>
                </pic:spPr>
              </pic:pic>
            </a:graphicData>
          </a:graphic>
          <wp14:sizeRelH relativeFrom="margin">
            <wp14:pctWidth>0</wp14:pctWidth>
          </wp14:sizeRelH>
          <wp14:sizeRelV relativeFrom="margin">
            <wp14:pctHeight>0</wp14:pctHeight>
          </wp14:sizeRelV>
        </wp:anchor>
      </w:drawing>
    </w:r>
  </w:p>
  <w:p w:rsidR="002E6F8A" w:rsidRPr="00272134" w:rsidRDefault="00664346" w:rsidP="00664346">
    <w:pPr>
      <w:pStyle w:val="Titel"/>
      <w:tabs>
        <w:tab w:val="left" w:pos="1701"/>
      </w:tabs>
      <w:jc w:val="left"/>
      <w:rPr>
        <w:rFonts w:ascii="Arial" w:hAnsi="Arial" w:cs="Arial"/>
        <w:sz w:val="36"/>
        <w:szCs w:val="36"/>
        <w14:shadow w14:blurRad="50800" w14:dist="38100" w14:dir="2700000" w14:sx="100000" w14:sy="100000" w14:kx="0" w14:ky="0" w14:algn="tl">
          <w14:srgbClr w14:val="000000">
            <w14:alpha w14:val="60000"/>
          </w14:srgbClr>
        </w14:shadow>
      </w:rPr>
    </w:pPr>
    <w:r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4870684B" wp14:editId="1B5DF198">
              <wp:simplePos x="0" y="0"/>
              <wp:positionH relativeFrom="column">
                <wp:posOffset>1137285</wp:posOffset>
              </wp:positionH>
              <wp:positionV relativeFrom="paragraph">
                <wp:posOffset>29210</wp:posOffset>
              </wp:positionV>
              <wp:extent cx="4648200" cy="58102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81025"/>
                      </a:xfrm>
                      <a:prstGeom prst="rect">
                        <a:avLst/>
                      </a:prstGeom>
                      <a:solidFill>
                        <a:srgbClr val="FFFFFF"/>
                      </a:solidFill>
                      <a:ln w="9525">
                        <a:solidFill>
                          <a:schemeClr val="bg1">
                            <a:lumMod val="100000"/>
                            <a:lumOff val="0"/>
                          </a:schemeClr>
                        </a:solidFill>
                        <a:miter lim="800000"/>
                        <a:headEnd/>
                        <a:tailEnd/>
                      </a:ln>
                    </wps:spPr>
                    <wps:txbx>
                      <w:txbxContent>
                        <w:p w:rsidR="003F7084" w:rsidRPr="00E620CB" w:rsidRDefault="003F7084" w:rsidP="003F7084">
                          <w:pPr>
                            <w:pStyle w:val="Titel"/>
                            <w:tabs>
                              <w:tab w:val="left" w:pos="1701"/>
                            </w:tabs>
                            <w:ind w:left="-142"/>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0684B" id="_x0000_t202" coordsize="21600,21600" o:spt="202" path="m,l,21600r21600,l21600,xe">
              <v:stroke joinstyle="miter"/>
              <v:path gradientshapeok="t" o:connecttype="rect"/>
            </v:shapetype>
            <v:shape id="Text Box 4" o:spid="_x0000_s1026" type="#_x0000_t202" style="position:absolute;margin-left:89.55pt;margin-top:2.3pt;width:36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MUQwIAAIgEAAAOAAAAZHJzL2Uyb0RvYy54bWysVNtu2zAMfR+wfxD0vtgOkiw14hRdugwD&#10;ugvQ7gNkWbaFSaImKbG7rx8lp2m6vg3zgyBedEgekt5cj1qRo3BegqloMcspEYZDI01X0R8P+3dr&#10;SnxgpmEKjKjoo/D0evv2zWawpZhDD6oRjiCI8eVgK9qHYMss87wXmvkZWGHQ2ILTLKDouqxxbEB0&#10;rbJ5nq+yAVxjHXDhPWpvJyPdJvy2FTx8a1svAlEVxdxCOl0663hm2w0rO8dsL/kpDfYPWWgmDQY9&#10;Q92ywMjByVdQWnIHHtow46AzaFvJRaoBqynyv6q575kVqRYkx9szTf7/wfKvx++OyAZ7t6LEMI09&#10;ehBjIB9gJItIz2B9iV73Fv3CiGp0TaV6ewf8pycGdj0znbhxDoZesAbTK+LL7OLphOMjSD18gQbD&#10;sEOABDS2TkfukA2C6Nimx3NrYioclYvVYo39poSjbbku8vkyhWDl02vrfPgkQJN4qajD1id0drzz&#10;IWbDyieXGMyDks1eKpUE19U75ciR4Zjs03dCf+GmDBkqerXE2K8h4sSKM0jdTSSpg8ZqJ+Aij18E&#10;ZiXqcTAnfVJhemnoI0RK9kVkLQOuiZK6ousLlMj2R9MkxMCkmu4IpcyJ/sj4xH0Y6xEdY09qaB6x&#10;EQ6mdcD1xUsP7jclA65CRf2vA3OCEvXZYDOvisUi7k4SFsv3cxTcpaW+tDDDEaqigZLpugvTvh2s&#10;k12PkSZmDNzgALQy9eY5q1PeOO6JhdNqxn26lJPX8w9k+wcAAP//AwBQSwMEFAAGAAgAAAAhAH23&#10;HIncAAAACAEAAA8AAABkcnMvZG93bnJldi54bWxMj8FOwzAQRO9I/QdrkbhRx1UVSIhTVUX0hhAB&#10;FY5OvCQR8TqK3Tbw9SwnuO3TjGZnis3sBnHCKfSeNKhlAgKp8banVsPry8P1LYgQDVkzeEINXxhg&#10;Uy4uCpNbf6ZnPFWxFRxCITcauhjHXMrQdOhMWPoRibUPPzkTGadW2smcOdwNcpUkqXSmJ/7QmRF3&#10;HTaf1dFpCE2SHp7W1eGtlnv8zqy9f98/an11OW/vQESc458ZfutzdSi5U+2PZIMYmG8yxVYN6xQE&#10;65lSzDUfqQJZFvL/gPIHAAD//wMAUEsBAi0AFAAGAAgAAAAhALaDOJL+AAAA4QEAABMAAAAAAAAA&#10;AAAAAAAAAAAAAFtDb250ZW50X1R5cGVzXS54bWxQSwECLQAUAAYACAAAACEAOP0h/9YAAACUAQAA&#10;CwAAAAAAAAAAAAAAAAAvAQAAX3JlbHMvLnJlbHNQSwECLQAUAAYACAAAACEAVu5zFEMCAACIBAAA&#10;DgAAAAAAAAAAAAAAAAAuAgAAZHJzL2Uyb0RvYy54bWxQSwECLQAUAAYACAAAACEAfbccidwAAAAI&#10;AQAADwAAAAAAAAAAAAAAAACdBAAAZHJzL2Rvd25yZXYueG1sUEsFBgAAAAAEAAQA8wAAAKYFAAAA&#10;AA==&#10;" strokecolor="white [3212]">
              <v:textbox>
                <w:txbxContent>
                  <w:p w:rsidR="003F7084" w:rsidRPr="00E620CB" w:rsidRDefault="003F7084" w:rsidP="003F7084">
                    <w:pPr>
                      <w:pStyle w:val="Titel"/>
                      <w:tabs>
                        <w:tab w:val="left" w:pos="1701"/>
                      </w:tabs>
                      <w:ind w:left="-142"/>
                      <w:rPr>
                        <w:rFonts w:ascii="Arial" w:hAnsi="Arial" w:cs="Arial"/>
                        <w:sz w:val="36"/>
                        <w:szCs w:val="36"/>
                      </w:rPr>
                    </w:pPr>
                  </w:p>
                </w:txbxContent>
              </v:textbox>
            </v:shape>
          </w:pict>
        </mc:Fallback>
      </mc:AlternateContent>
    </w:r>
  </w:p>
  <w:p w:rsidR="00664346" w:rsidRDefault="00664346" w:rsidP="00664346">
    <w:pPr>
      <w:pStyle w:val="Titel"/>
      <w:tabs>
        <w:tab w:val="left" w:pos="708"/>
        <w:tab w:val="left" w:pos="1416"/>
        <w:tab w:val="left" w:pos="8535"/>
        <w:tab w:val="left" w:pos="10065"/>
        <w:tab w:val="right" w:pos="10205"/>
      </w:tabs>
      <w:ind w:left="851" w:firstLine="850"/>
      <w:jc w:val="left"/>
    </w:pPr>
    <w:r>
      <w:tab/>
    </w:r>
  </w:p>
  <w:p w:rsidR="00EC4031" w:rsidRPr="007D4D1C" w:rsidRDefault="007D4D1C" w:rsidP="007D4D1C">
    <w:pPr>
      <w:pStyle w:val="Titel"/>
      <w:tabs>
        <w:tab w:val="left" w:pos="708"/>
        <w:tab w:val="left" w:pos="1416"/>
        <w:tab w:val="left" w:pos="8535"/>
        <w:tab w:val="left" w:pos="8610"/>
      </w:tabs>
      <w:ind w:left="851" w:firstLine="850"/>
      <w:jc w:val="left"/>
      <w:rPr>
        <w:rFonts w:ascii="Arial" w:hAnsi="Arial" w:cs="Arial"/>
        <w:sz w:val="36"/>
        <w:szCs w:val="36"/>
        <w14:shadow w14:blurRad="50800" w14:dist="38100" w14:dir="2700000" w14:sx="100000" w14:sy="100000" w14:kx="0" w14:ky="0" w14:algn="tl">
          <w14:srgbClr w14:val="000000">
            <w14:alpha w14:val="60000"/>
          </w14:srgbClr>
        </w14:shadow>
      </w:rPr>
    </w:pPr>
    <w:r w:rsidRPr="00664346">
      <w:rPr>
        <w:noProof/>
        <w:sz w:val="28"/>
        <w:szCs w:val="28"/>
      </w:rPr>
      <mc:AlternateContent>
        <mc:Choice Requires="wps">
          <w:drawing>
            <wp:anchor distT="0" distB="0" distL="114300" distR="114300" simplePos="0" relativeHeight="251663360" behindDoc="0" locked="0" layoutInCell="1" allowOverlap="1" wp14:anchorId="7BE26B3F" wp14:editId="3839594E">
              <wp:simplePos x="0" y="0"/>
              <wp:positionH relativeFrom="column">
                <wp:posOffset>-356235</wp:posOffset>
              </wp:positionH>
              <wp:positionV relativeFrom="paragraph">
                <wp:posOffset>190500</wp:posOffset>
              </wp:positionV>
              <wp:extent cx="7105650" cy="635"/>
              <wp:effectExtent l="9525" t="14605" r="9525" b="1333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136A2" id="_x0000_t32" coordsize="21600,21600" o:spt="32" o:oned="t" path="m,l21600,21600e" filled="f">
              <v:path arrowok="t" fillok="f" o:connecttype="none"/>
              <o:lock v:ext="edit" shapetype="t"/>
            </v:shapetype>
            <v:shape id="AutoShape 6" o:spid="_x0000_s1026" type="#_x0000_t32" style="position:absolute;margin-left:-28.05pt;margin-top:15pt;width:5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EVIAIAAD8EAAAOAAAAZHJzL2Uyb0RvYy54bWysU8GO2jAQvVfqP1i5QxI2ZCEirFYJ9LJt&#10;kXb7AcZ2EquObdmGgKr+e8cmoKW9VFU5mHFm5s2bmefV06kX6MiM5UqWUTpNIsQkUZTLtoy+vW0n&#10;iwhZhyXFQklWRmdmo6f1xw+rQRdspjolKDMIQKQtBl1GnXO6iGNLOtZjO1WaSXA2yvTYwdW0MTV4&#10;APRexLMkyeNBGaqNIsxa+FpfnNE64DcNI+5r01jmkCgj4ObCacK592e8XuGiNVh3nIw08D+w6DGX&#10;UPQGVWOH0cHwP6B6ToyyqnFTovpYNQ0nLPQA3aTJb928dliz0AsMx+rbmOz/gyVfjjuDOIXdzSIk&#10;cQ87ej44FUqj3M9n0LaAsErujO+QnOSrflHku0VSVR2WLQvBb2cNuanPiO9S/MVqqLIfPisKMRjw&#10;w7BOjek9JIwBncJOzredsJNDBD4+psk8n8PqCPjyh3nAx8U1VRvrPjHVI2+UkXUG87ZzlZISdq9M&#10;Ggrh44t1nhgurgm+rlRbLkSQgJBoAPbLBEp5l1WCU+8NF9PuK2HQEXsVhd9I4y7MqIOkAa1jmG5G&#10;22EuLjZUF9LjQW/AZ7QuMvmxTJabxWaRTbJZvplkSV1PnrdVNsm36eO8fqirqk5/emppVnScUiY9&#10;u6tk0+zvJDE+novYbqK9zSG+Rw8DA7LX/0A6LNfv86KMvaLnnbkuHVQagscX5Z/B+zvY79/9+hcA&#10;AAD//wMAUEsDBBQABgAIAAAAIQAIWMK02wAAAAoBAAAPAAAAZHJzL2Rvd25yZXYueG1sTI/BToQw&#10;EIbvJr5DMyZezG5hjQSRsjEmnjyIuz7AQEcg0imhZalvbznpcWa+/PP95TGYUVxodoNlBek+AUHc&#10;Wj1wp+Dz/LrLQTiPrHG0TAp+yMGxur4qsdB25Q+6nHwnYgi7AhX03k+FlK7tyaDb24k43r7sbNDH&#10;ce6knnGN4WaUhyTJpMGB44ceJ3rpqf0+LUZBeM/YhzoPzcrLm8vv6oCmVur2Jjw/gfAU/B8Mm35U&#10;hyo6NXZh7cSoYPeQpRFVcJ/EThuQZIdHEM22SUFWpfxfofoFAAD//wMAUEsBAi0AFAAGAAgAAAAh&#10;ALaDOJL+AAAA4QEAABMAAAAAAAAAAAAAAAAAAAAAAFtDb250ZW50X1R5cGVzXS54bWxQSwECLQAU&#10;AAYACAAAACEAOP0h/9YAAACUAQAACwAAAAAAAAAAAAAAAAAvAQAAX3JlbHMvLnJlbHNQSwECLQAU&#10;AAYACAAAACEAF5txFSACAAA/BAAADgAAAAAAAAAAAAAAAAAuAgAAZHJzL2Uyb0RvYy54bWxQSwEC&#10;LQAUAAYACAAAACEACFjCtNsAAAAKAQAADwAAAAAAAAAAAAAAAAB6BAAAZHJzL2Rvd25yZXYueG1s&#10;UEsFBgAAAAAEAAQA8wAAAIIFAAAAAA==&#10;" strokeweight="1.5pt"/>
          </w:pict>
        </mc:Fallback>
      </mc:AlternateContent>
    </w:r>
    <w:r w:rsidR="00272134"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14:anchorId="7B6CA240" wp14:editId="11997C52">
              <wp:simplePos x="0" y="0"/>
              <wp:positionH relativeFrom="page">
                <wp:posOffset>180340</wp:posOffset>
              </wp:positionH>
              <wp:positionV relativeFrom="page">
                <wp:posOffset>5346700</wp:posOffset>
              </wp:positionV>
              <wp:extent cx="179705" cy="0"/>
              <wp:effectExtent l="8890" t="12700" r="11430" b="63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AD499" id="_x0000_t32" coordsize="21600,21600" o:spt="32" o:oned="t" path="m,l21600,21600e" filled="f">
              <v:path arrowok="t" fillok="f" o:connecttype="none"/>
              <o:lock v:ext="edit" shapetype="t"/>
            </v:shapetype>
            <v:shape id="AutoShape 11" o:spid="_x0000_s1026" type="#_x0000_t32" style="position:absolute;margin-left:14.2pt;margin-top:421pt;width:14.1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tFNQIAAHYEAAAOAAAAZHJzL2Uyb0RvYy54bWysVMGO2jAQvVfqP1i5QxIaWIgIq1UCvWxb&#10;pN1+gLEdYtWxLduQoKr/3rEDadleqqocjD2eeTNv5jnrx74V6MyM5UoWUTpNIsQkUZTLYxF9fd1N&#10;lhGyDkuKhZKsiC7MRo+b9+/Wnc7ZTDVKUGYQgEibd7qIGud0HseWNKzFdqo0k3BZK9NiB0dzjKnB&#10;HaC3Ip4lySLulKHaKMKsBWs1XEabgF/XjLgvdW2ZQ6KIoDYXVhPWg1/jzRrnR4N1w8m1DPwPVbSY&#10;S0g6QlXYYXQy/A+olhOjrKrdlKg2VnXNCQscgE2avGHz0mDNAhdojtVjm+z/gyWfz3uDOIXZzSMk&#10;cQszejo5FVKjNPUN6rTNwa+Ue+Mpkl6+6GdFvlkkVdlgeWTB+/WiIThExHch/mA1pDl0nxQFHwwJ&#10;Qrf62rQeEvqA+jCUyzgU1jtEwJg+rB4SqI3crmKc3+K0se4jUy3ymyKyzmB+bFyppITJK5OGLPj8&#10;bB3wgMBbgE8q1Y4LEQQgJOqKaDWfzUOAVYJTf+ndghRZKQw6YxCR6wdQcWqBzGCbJ/AbpARmENwb&#10;MyQeUUIZdwmMOkkaymgYptvr3mEuhj1EC+krgY4AketuUNf3VbLaLrfLbJLNFttJllTV5GlXZpPF&#10;Ln2YVx+qsqzSH55UmuUNp5RJz+um9DT7OyVd39yg0VHrYwPje/RAEYq9/YeigyS8CgY9HRS97I0f&#10;ilcHiDs4Xx+ifz2/n4PXr8/F5icAAAD//wMAUEsDBBQABgAIAAAAIQDHbsz22wAAAAkBAAAPAAAA&#10;ZHJzL2Rvd25yZXYueG1sTI/BToQwEIbvJr5DMybe3CLZRYKUjW7iwZvuGs6FjkCkU9KWhX17x8RE&#10;jzPz5Z/vL/erHcUZfRgcKbjfJCCQWmcG6hR8nF7uchAhajJ6dIQKLhhgX11flbowbqF3PB9jJziE&#10;QqEV9DFOhZSh7dHqsHETEt8+nbc68ug7abxeONyOMk2STFo9EH/o9YSHHtuv42wVHAacw+65aS/Z&#10;a+zrxtfhbamVur1Znx5BRFzjHww/+qwOFTs1biYTxKggzbdMKsi3KXdiYJc9gGh+F7Iq5f8G1TcA&#10;AAD//wMAUEsBAi0AFAAGAAgAAAAhALaDOJL+AAAA4QEAABMAAAAAAAAAAAAAAAAAAAAAAFtDb250&#10;ZW50X1R5cGVzXS54bWxQSwECLQAUAAYACAAAACEAOP0h/9YAAACUAQAACwAAAAAAAAAAAAAAAAAv&#10;AQAAX3JlbHMvLnJlbHNQSwECLQAUAAYACAAAACEAogD7RTUCAAB2BAAADgAAAAAAAAAAAAAAAAAu&#10;AgAAZHJzL2Uyb0RvYy54bWxQSwECLQAUAAYACAAAACEAx27M9tsAAAAJAQAADwAAAAAAAAAAAAAA&#10;AACPBAAAZHJzL2Rvd25yZXYueG1sUEsFBgAAAAAEAAQA8wAAAJcFAAAAAA==&#10;" strokecolor="gray [1629]">
              <w10:wrap anchorx="page" anchory="page"/>
            </v:shape>
          </w:pict>
        </mc:Fallback>
      </mc:AlternateContent>
    </w:r>
    <w:r w:rsidR="00272134"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14:anchorId="48430E0F" wp14:editId="4F7F3F19">
              <wp:simplePos x="0" y="0"/>
              <wp:positionH relativeFrom="page">
                <wp:posOffset>180340</wp:posOffset>
              </wp:positionH>
              <wp:positionV relativeFrom="page">
                <wp:posOffset>7129145</wp:posOffset>
              </wp:positionV>
              <wp:extent cx="107950" cy="0"/>
              <wp:effectExtent l="8890" t="13970" r="6985" b="508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56037" id="AutoShape 10" o:spid="_x0000_s1026" type="#_x0000_t32" style="position:absolute;margin-left:14.2pt;margin-top:561.35pt;width: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lvNAIAAHYEAAAOAAAAZHJzL2Uyb0RvYy54bWysVMGO2jAQvVfqP1i5QxIaWIgIq1UCvWxb&#10;pN1+gLEdYtWxLduQoKr/3rED0bK9VFU5mLE982bezHPWj30r0JkZy5UsonSaRIhJoiiXxyL6/rqb&#10;LCNkHZYUCyVZEV2YjR43Hz+sO52zmWqUoMwgAJE273QRNc7pPI4taViL7VRpJuGyVqbFDrbmGFOD&#10;O0BvRTxLkkXcKUO1UYRZC6fVcBltAn5dM+K+1bVlDokigtpcWE1YD36NN2ucHw3WDSfXMvA/VNFi&#10;LiHpCFVhh9HJ8D+gWk6Msqp2U6LaWNU1JyxwADZp8o7NS4M1C1ygOVaPbbL/D5Z8Pe8N4hRml0VI&#10;4hZm9HRyKqRGaWhQp20OfqXcG0+R9PJFPyvywyKpygbLIwverxcNwalvaXwX4jdWQ5pD90VR8MGQ&#10;IHSrr03rIaEPqA9DuYxDYb1DBA7T5GE1h9GR21WM81ucNtZ9ZqpF3igi6wzmx8aVSkqYvDJpyILP&#10;z9b5qnB+C/BJpdpxIYIAhERdEa3ms3kIsEpw6i+9W5AiK4VBZwwicv0AKk4tkBnO5gn8BinBMQju&#10;3TEkHlFCGXcJjDpJGspoGKbbq+0wF4MN0UL6SqAjQORqDer6uUpW2+V2mU2y2WI7yZKqmjztymyy&#10;2KUP8+pTVZZV+suTSrO84ZQy6XndlJ5mf6ek65sbNDpqfWxgfI8eKEKxt/9QdJCEV4F/mjY/KHrZ&#10;m5tUQNzB+foQ/et5uwf77edi8xsAAP//AwBQSwMEFAAGAAgAAAAhAGSUxj7aAAAACwEAAA8AAABk&#10;cnMvZG93bnJldi54bWxMj8FOwzAMhu9IvENkJG4sXbWNqTSdYBIHbjBQz2ljmorGqZJ07d4ec0Bw&#10;9Odfvz+Xh8UN4owh9p4UrFcZCKTWm546BR/vz3d7EDFpMnrwhAouGOFQXV+VujB+pjc8n1InuIRi&#10;oRXYlMZCythadDqu/IjEu08fnE48hk6aoGcud4PMs2wnne6JL1g94tFi+3WanIJjj1PcPjXtZfeS&#10;bN2EOr7OtVK3N8vjA4iES/oLw48+q0PFTo2fyEQxKMj3G04yX+f5PQhObLZMml8iq1L+/6H6BgAA&#10;//8DAFBLAQItABQABgAIAAAAIQC2gziS/gAAAOEBAAATAAAAAAAAAAAAAAAAAAAAAABbQ29udGVu&#10;dF9UeXBlc10ueG1sUEsBAi0AFAAGAAgAAAAhADj9If/WAAAAlAEAAAsAAAAAAAAAAAAAAAAALwEA&#10;AF9yZWxzLy5yZWxzUEsBAi0AFAAGAAgAAAAhAHeYqW80AgAAdgQAAA4AAAAAAAAAAAAAAAAALgIA&#10;AGRycy9lMm9Eb2MueG1sUEsBAi0AFAAGAAgAAAAhAGSUxj7aAAAACwEAAA8AAAAAAAAAAAAAAAAA&#10;jgQAAGRycy9kb3ducmV2LnhtbFBLBQYAAAAABAAEAPMAAACVBQAAAAA=&#10;" strokecolor="gray [1629]">
              <w10:wrap anchorx="page" anchory="page"/>
            </v:shape>
          </w:pict>
        </mc:Fallback>
      </mc:AlternateContent>
    </w:r>
    <w:r w:rsidR="00272134"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1" allowOverlap="1" wp14:anchorId="5FA48044" wp14:editId="44D996E8">
              <wp:simplePos x="0" y="0"/>
              <wp:positionH relativeFrom="page">
                <wp:posOffset>180340</wp:posOffset>
              </wp:positionH>
              <wp:positionV relativeFrom="page">
                <wp:posOffset>3564255</wp:posOffset>
              </wp:positionV>
              <wp:extent cx="107950" cy="0"/>
              <wp:effectExtent l="8890" t="11430" r="6985" b="762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9C544" id="AutoShape 9" o:spid="_x0000_s1026" type="#_x0000_t32" style="position:absolute;margin-left:14.2pt;margin-top:280.65pt;width:8.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6MwIAAHUEAAAOAAAAZHJzL2Uyb0RvYy54bWysVMGO2jAQvVfqP1i5QxI27EJEWK0S6GXb&#10;RdrtBxjbIVYd27INCar67x07BC3bS1WVgxnbM2/mzTxn9di3Ap2YsVzJIkqnSYSYJIpyeSii72/b&#10;ySJC1mFJsVCSFdGZ2ehx/fnTqtM5m6lGCcoMAhBp804XUeOczuPYkoa12E6VZhIua2Va7GBrDjE1&#10;uAP0VsSzJLmPO2WoNoowa+G0Gi6jdcCva0bcS11b5pAoIqjNhdWEde/XeL3C+cFg3XByKQP/QxUt&#10;5hKSXqEq7DA6Gv4HVMuJUVbVbkpUG6u65oQFDsAmTT6weW2wZoELNMfqa5vs/4Ml3047gziF2d1F&#10;SOIWZvR0dCqkRkvfn07bHNxKuTOeIenlq35W5IdFUpUNlgcWnN/OGmJTHxHfhPiN1ZBl331VFHww&#10;4Idm9bVpPSS0AfVhJufrTFjvEIHDNHlYzmFyZLyKcT7GaWPdF6Za5I0iss5gfmhcqaSEwSuThiz4&#10;9GydrwrnY4BPKtWWCxHmLyTqimg5n81DgFWCU3/p3YISWSkMOmHQkOsHUHFsgcxwNk/gNygJjkFv&#10;H44h8RUllHGTwKijpKGMhmG6udgOczHYEC2krwQ6AkQu1iCun8tkuVlsFtkkm91vJllSVZOnbZlN&#10;7rfpw7y6q8qySn95UmmWN5xSJj2vUehp9ndCujy5QaJXqV8bGN+iB4pQ7Pgfig6S8CoY9LRX9Lwz&#10;o1RA28H58g7943m/B/v912L9GwAA//8DAFBLAwQUAAYACAAAACEAhjdtP9sAAAAJAQAADwAAAGRy&#10;cy9kb3ducmV2LnhtbEyPwU7DMAyG70i8Q+RJ3Fi6sVZTaTrBJA7cYKCe08Y01RqnatK1e3uMhARH&#10;//70+3NxWFwvLjiGzpOCzToBgdR401Gr4PPj5X4PIkRNRveeUMEVAxzK25tC58bP9I6XU2wFl1DI&#10;tQIb45BLGRqLToe1H5B49+VHpyOPYyvNqGcud73cJkkmne6IL1g94NFicz5NTsGxwymkz3VzzV6j&#10;reqxCm9zpdTdanl6BBFxiX8w/OizOpTsVPuJTBC9gu1+x6SCNNs8gGBgl3JQ/wayLOT/D8pvAAAA&#10;//8DAFBLAQItABQABgAIAAAAIQC2gziS/gAAAOEBAAATAAAAAAAAAAAAAAAAAAAAAABbQ29udGVu&#10;dF9UeXBlc10ueG1sUEsBAi0AFAAGAAgAAAAhADj9If/WAAAAlAEAAAsAAAAAAAAAAAAAAAAALwEA&#10;AF9yZWxzLy5yZWxzUEsBAi0AFAAGAAgAAAAhADtDL7ozAgAAdQQAAA4AAAAAAAAAAAAAAAAALgIA&#10;AGRycy9lMm9Eb2MueG1sUEsBAi0AFAAGAAgAAAAhAIY3bT/bAAAACQEAAA8AAAAAAAAAAAAAAAAA&#10;jQQAAGRycy9kb3ducmV2LnhtbFBLBQYAAAAABAAEAPMAAACVBQAAAAA=&#10;" strokecolor="gray [1629]">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34" w:rsidRPr="00272134" w:rsidRDefault="00272134" w:rsidP="00272134">
    <w:pPr>
      <w:pStyle w:val="Titel"/>
      <w:tabs>
        <w:tab w:val="left" w:pos="1701"/>
      </w:tabs>
      <w:ind w:left="-142" w:firstLine="1843"/>
      <w:jc w:val="left"/>
      <w:rPr>
        <w:rFonts w:ascii="Arial" w:hAnsi="Arial" w:cs="Arial"/>
        <w:sz w:val="36"/>
        <w:szCs w:val="36"/>
        <w14:shadow w14:blurRad="50800" w14:dist="38100" w14:dir="2700000" w14:sx="100000" w14:sy="100000" w14:kx="0" w14:ky="0" w14:algn="tl">
          <w14:srgbClr w14:val="000000">
            <w14:alpha w14:val="60000"/>
          </w14:srgbClr>
        </w14:shadow>
      </w:rPr>
    </w:pPr>
    <w:r w:rsidRPr="00272134">
      <w:rPr>
        <w:rFonts w:ascii="Arial" w:hAnsi="Arial" w:cs="Arial"/>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71552" behindDoc="1" locked="0" layoutInCell="1" allowOverlap="1" wp14:anchorId="082B532D" wp14:editId="01228A24">
          <wp:simplePos x="0" y="0"/>
          <wp:positionH relativeFrom="column">
            <wp:posOffset>5452110</wp:posOffset>
          </wp:positionH>
          <wp:positionV relativeFrom="paragraph">
            <wp:posOffset>76200</wp:posOffset>
          </wp:positionV>
          <wp:extent cx="552450" cy="971550"/>
          <wp:effectExtent l="19050" t="0" r="0" b="0"/>
          <wp:wrapNone/>
          <wp:docPr id="2" name="Grafik 7" descr="Nationalparksch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parkschule.gif"/>
                  <pic:cNvPicPr/>
                </pic:nvPicPr>
                <pic:blipFill>
                  <a:blip r:embed="rId1"/>
                  <a:stretch>
                    <a:fillRect/>
                  </a:stretch>
                </pic:blipFill>
                <pic:spPr>
                  <a:xfrm>
                    <a:off x="0" y="0"/>
                    <a:ext cx="552450" cy="971550"/>
                  </a:xfrm>
                  <a:prstGeom prst="rect">
                    <a:avLst/>
                  </a:prstGeom>
                </pic:spPr>
              </pic:pic>
            </a:graphicData>
          </a:graphic>
        </wp:anchor>
      </w:drawing>
    </w:r>
    <w:r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simplePos x="0" y="0"/>
              <wp:positionH relativeFrom="column">
                <wp:posOffset>1135380</wp:posOffset>
              </wp:positionH>
              <wp:positionV relativeFrom="paragraph">
                <wp:posOffset>25400</wp:posOffset>
              </wp:positionV>
              <wp:extent cx="3919220" cy="1018540"/>
              <wp:effectExtent l="7620" t="5715" r="6985" b="139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018540"/>
                      </a:xfrm>
                      <a:prstGeom prst="rect">
                        <a:avLst/>
                      </a:prstGeom>
                      <a:solidFill>
                        <a:srgbClr val="FFFFFF"/>
                      </a:solidFill>
                      <a:ln w="9525">
                        <a:solidFill>
                          <a:schemeClr val="bg1">
                            <a:lumMod val="100000"/>
                            <a:lumOff val="0"/>
                          </a:schemeClr>
                        </a:solidFill>
                        <a:miter lim="800000"/>
                        <a:headEnd/>
                        <a:tailEnd/>
                      </a:ln>
                    </wps:spPr>
                    <wps:txbx>
                      <w:txbxContent>
                        <w:p w:rsidR="00272134" w:rsidRPr="00E620CB" w:rsidRDefault="00272134" w:rsidP="00272134">
                          <w:pPr>
                            <w:pStyle w:val="Titel"/>
                            <w:tabs>
                              <w:tab w:val="left" w:pos="1701"/>
                            </w:tabs>
                            <w:ind w:left="-142"/>
                            <w:rPr>
                              <w:rFonts w:ascii="Arial" w:hAnsi="Arial" w:cs="Arial"/>
                              <w:sz w:val="36"/>
                              <w:szCs w:val="36"/>
                            </w:rPr>
                          </w:pPr>
                          <w:r w:rsidRPr="00E620CB">
                            <w:rPr>
                              <w:rFonts w:ascii="Arial" w:hAnsi="Arial" w:cs="Arial"/>
                              <w:sz w:val="36"/>
                              <w:szCs w:val="36"/>
                            </w:rPr>
                            <w:t xml:space="preserve">Katholische Grundschule </w:t>
                          </w:r>
                          <w:proofErr w:type="spellStart"/>
                          <w:r w:rsidRPr="00E620CB">
                            <w:rPr>
                              <w:rFonts w:ascii="Arial" w:hAnsi="Arial" w:cs="Arial"/>
                              <w:sz w:val="36"/>
                              <w:szCs w:val="36"/>
                            </w:rPr>
                            <w:t>Ülpenich</w:t>
                          </w:r>
                          <w:proofErr w:type="spellEnd"/>
                        </w:p>
                        <w:p w:rsidR="00272134" w:rsidRPr="00E620CB" w:rsidRDefault="00272134" w:rsidP="00272134">
                          <w:pPr>
                            <w:pStyle w:val="Titel"/>
                            <w:tabs>
                              <w:tab w:val="left" w:pos="1701"/>
                            </w:tabs>
                            <w:ind w:left="-142"/>
                            <w:rPr>
                              <w:rFonts w:ascii="Arial" w:hAnsi="Arial" w:cs="Arial"/>
                              <w:sz w:val="24"/>
                              <w:szCs w:val="24"/>
                            </w:rPr>
                          </w:pPr>
                          <w:r w:rsidRPr="00E620CB">
                            <w:rPr>
                              <w:rFonts w:ascii="Arial" w:hAnsi="Arial" w:cs="Arial"/>
                              <w:sz w:val="24"/>
                              <w:szCs w:val="24"/>
                            </w:rPr>
                            <w:t xml:space="preserve">Städtische Grundschule der Stadt </w:t>
                          </w:r>
                          <w:proofErr w:type="spellStart"/>
                          <w:r w:rsidRPr="00E620CB">
                            <w:rPr>
                              <w:rFonts w:ascii="Arial" w:hAnsi="Arial" w:cs="Arial"/>
                              <w:sz w:val="24"/>
                              <w:szCs w:val="24"/>
                            </w:rPr>
                            <w:t>Zülpich</w:t>
                          </w:r>
                          <w:proofErr w:type="spellEnd"/>
                        </w:p>
                        <w:p w:rsidR="00272134" w:rsidRPr="002E6F8A" w:rsidRDefault="00272134" w:rsidP="00272134">
                          <w:pPr>
                            <w:pStyle w:val="Titel"/>
                            <w:tabs>
                              <w:tab w:val="left" w:pos="1701"/>
                            </w:tabs>
                            <w:ind w:left="-142"/>
                            <w:rPr>
                              <w:rFonts w:ascii="Arial" w:hAnsi="Arial" w:cs="Arial"/>
                              <w:sz w:val="20"/>
                            </w:rPr>
                          </w:pPr>
                          <w:proofErr w:type="spellStart"/>
                          <w:r w:rsidRPr="002E6F8A">
                            <w:rPr>
                              <w:rFonts w:ascii="Arial" w:hAnsi="Arial" w:cs="Arial"/>
                              <w:sz w:val="20"/>
                            </w:rPr>
                            <w:t>Eulenweg</w:t>
                          </w:r>
                          <w:proofErr w:type="spellEnd"/>
                          <w:r w:rsidRPr="002E6F8A">
                            <w:rPr>
                              <w:rFonts w:ascii="Arial" w:hAnsi="Arial" w:cs="Arial"/>
                              <w:sz w:val="20"/>
                            </w:rPr>
                            <w:t xml:space="preserve"> 10, 53909 </w:t>
                          </w:r>
                          <w:proofErr w:type="spellStart"/>
                          <w:r w:rsidRPr="002E6F8A">
                            <w:rPr>
                              <w:rFonts w:ascii="Arial" w:hAnsi="Arial" w:cs="Arial"/>
                              <w:sz w:val="20"/>
                            </w:rPr>
                            <w:t>Zülpich</w:t>
                          </w:r>
                          <w:proofErr w:type="spellEnd"/>
                          <w:r w:rsidRPr="002E6F8A">
                            <w:rPr>
                              <w:rFonts w:ascii="Arial" w:hAnsi="Arial" w:cs="Arial"/>
                              <w:sz w:val="20"/>
                            </w:rPr>
                            <w:t>,</w:t>
                          </w:r>
                        </w:p>
                        <w:p w:rsidR="00272134" w:rsidRPr="002E6F8A" w:rsidRDefault="00272134" w:rsidP="00272134">
                          <w:pPr>
                            <w:pStyle w:val="Titel"/>
                            <w:tabs>
                              <w:tab w:val="left" w:pos="1701"/>
                            </w:tabs>
                            <w:ind w:left="-142"/>
                            <w:rPr>
                              <w:rFonts w:ascii="Arial" w:hAnsi="Arial" w:cs="Arial"/>
                              <w:sz w:val="20"/>
                            </w:rPr>
                          </w:pPr>
                          <w:r w:rsidRPr="002E6F8A">
                            <w:rPr>
                              <w:rFonts w:ascii="Arial" w:hAnsi="Arial" w:cs="Arial"/>
                              <w:sz w:val="20"/>
                            </w:rPr>
                            <w:t>Tel.  02252/833950</w:t>
                          </w:r>
                        </w:p>
                        <w:p w:rsidR="00272134" w:rsidRDefault="00272134" w:rsidP="00272134">
                          <w:pPr>
                            <w:pStyle w:val="Titel"/>
                            <w:tabs>
                              <w:tab w:val="left" w:pos="1701"/>
                            </w:tabs>
                            <w:ind w:left="-142"/>
                            <w:rPr>
                              <w:rFonts w:ascii="Arial" w:hAnsi="Arial" w:cs="Arial"/>
                              <w:sz w:val="20"/>
                            </w:rPr>
                          </w:pPr>
                          <w:r w:rsidRPr="002E6F8A">
                            <w:rPr>
                              <w:rFonts w:ascii="Arial" w:hAnsi="Arial" w:cs="Arial"/>
                              <w:sz w:val="20"/>
                            </w:rPr>
                            <w:t xml:space="preserve">E-Mail: </w:t>
                          </w:r>
                          <w:r w:rsidRPr="005567FD">
                            <w:rPr>
                              <w:rFonts w:ascii="Arial" w:hAnsi="Arial" w:cs="Arial"/>
                              <w:sz w:val="20"/>
                            </w:rPr>
                            <w:t>kgs-uelpenich@t-online.de</w:t>
                          </w:r>
                        </w:p>
                        <w:p w:rsidR="00272134" w:rsidRPr="00272134" w:rsidRDefault="00272134" w:rsidP="00272134">
                          <w:pPr>
                            <w:pStyle w:val="Titel"/>
                            <w:tabs>
                              <w:tab w:val="left" w:pos="1701"/>
                            </w:tabs>
                            <w:ind w:left="-142"/>
                            <w:rPr>
                              <w:rFonts w:ascii="Arial" w:hAnsi="Arial" w:cs="Arial"/>
                              <w:sz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89.4pt;margin-top:2pt;width:308.6pt;height:8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KSQIAAJEEAAAOAAAAZHJzL2Uyb0RvYy54bWysVG1v2yAQ/j5p/wHxfXWcJltixam6dp0m&#10;dS9Sux+AMbbRgGNAYne/fgckWdp9m+YPCO6Oh7vnufPmatKK7IXzEkxNy4sZJcJwaKXpa/r98e7N&#10;ihIfmGmZAiNq+iQ8vdq+frUZbSXmMIBqhSMIYnw12poOIdiqKDwfhGb+Aqww6OzAaRbw6PqidWxE&#10;dK2K+Wz2thjBtdYBF96j9TY76Tbhd53g4WvXeRGIqinmFtLq0trEtdhuWNU7ZgfJD2mwf8hCM2nw&#10;0RPULQuM7Jz8C0pL7sBDFy446AK6TnKRasBqytmLah4GZkWqBcnx9kST/3+w/Mv+myOyRe1KSgzT&#10;qNGjmAJ5DxMpLyM/o/UVhj1YDAwT2jE21ertPfAfnhi4GZjpxbVzMA6CtZhfGW8WZ1czjo8gzfgZ&#10;WnyH7QIkoKlzOpKHdBBER52eTtrEXDgaL9flej5HF0dfOStXy0VSr2DV8bp1PnwUoEnc1NSh+Ame&#10;7e99iOmw6hgSX/OgZHsnlUoH1zc3ypE9w0a5S1+q4EWYMmSs6Xo5X2YGnkHEnhUnkKbPLKmdxnIz&#10;cDmLX246tGNrZvuxktT2ESIl+yxBLQMOipK6pqszlEj3B9OmNg5MqrzHSpU58B8pz+SHqZmy1EdZ&#10;G2ifUBAHeS5wjnEzgPtFyYgzUVP/c8ecoER9Mijqulwg6SSkw2L5Lsrhzj3NuYcZjlA1DZTk7U3I&#10;g7ezTvYDvpQJMnCNjdDJJFHsmJzVIX3s+0TGYUbjYJ2fU9SfP8n2NwAAAP//AwBQSwMEFAAGAAgA&#10;AAAhADltRWDdAAAACQEAAA8AAABkcnMvZG93bnJldi54bWxMj0FLw0AQhe+C/2EZwZvdKCFtYzZF&#10;FHsTMUr1OMmOSTA7G7LbNvrrHU/1No/3ePO9YjO7QR1oCr1nA9eLBBRx423PrYG318erFagQkS0O&#10;nsnANwXYlOdnBebWH/mFDlVslZRwyNFAF+OYax2ajhyGhR+Jxfv0k8Mocmq1nfAo5W7QN0mSaYc9&#10;y4cOR7rvqPmq9s5AaJJs95xWu/dab+lnbe3Dx/bJmMuL+e4WVKQ5nsLwhy/oUApT7fdsgxpEL1eC&#10;Hg2kMkn85TqToxYjS1PQZaH/Lyh/AQAA//8DAFBLAQItABQABgAIAAAAIQC2gziS/gAAAOEBAAAT&#10;AAAAAAAAAAAAAAAAAAAAAABbQ29udGVudF9UeXBlc10ueG1sUEsBAi0AFAAGAAgAAAAhADj9If/W&#10;AAAAlAEAAAsAAAAAAAAAAAAAAAAALwEAAF9yZWxzLy5yZWxzUEsBAi0AFAAGAAgAAAAhAFMWWUpJ&#10;AgAAkQQAAA4AAAAAAAAAAAAAAAAALgIAAGRycy9lMm9Eb2MueG1sUEsBAi0AFAAGAAgAAAAhADlt&#10;RWDdAAAACQEAAA8AAAAAAAAAAAAAAAAAowQAAGRycy9kb3ducmV2LnhtbFBLBQYAAAAABAAEAPMA&#10;AACtBQAAAAA=&#10;" strokecolor="white [3212]">
              <v:textbox>
                <w:txbxContent>
                  <w:p w:rsidR="00272134" w:rsidRPr="00E620CB" w:rsidRDefault="00272134" w:rsidP="00272134">
                    <w:pPr>
                      <w:pStyle w:val="Titel"/>
                      <w:tabs>
                        <w:tab w:val="left" w:pos="1701"/>
                      </w:tabs>
                      <w:ind w:left="-142"/>
                      <w:rPr>
                        <w:rFonts w:ascii="Arial" w:hAnsi="Arial" w:cs="Arial"/>
                        <w:sz w:val="36"/>
                        <w:szCs w:val="36"/>
                      </w:rPr>
                    </w:pPr>
                    <w:r w:rsidRPr="00E620CB">
                      <w:rPr>
                        <w:rFonts w:ascii="Arial" w:hAnsi="Arial" w:cs="Arial"/>
                        <w:sz w:val="36"/>
                        <w:szCs w:val="36"/>
                      </w:rPr>
                      <w:t xml:space="preserve">Katholische Grundschule </w:t>
                    </w:r>
                    <w:proofErr w:type="spellStart"/>
                    <w:r w:rsidRPr="00E620CB">
                      <w:rPr>
                        <w:rFonts w:ascii="Arial" w:hAnsi="Arial" w:cs="Arial"/>
                        <w:sz w:val="36"/>
                        <w:szCs w:val="36"/>
                      </w:rPr>
                      <w:t>Ülpenich</w:t>
                    </w:r>
                    <w:proofErr w:type="spellEnd"/>
                  </w:p>
                  <w:p w:rsidR="00272134" w:rsidRPr="00E620CB" w:rsidRDefault="00272134" w:rsidP="00272134">
                    <w:pPr>
                      <w:pStyle w:val="Titel"/>
                      <w:tabs>
                        <w:tab w:val="left" w:pos="1701"/>
                      </w:tabs>
                      <w:ind w:left="-142"/>
                      <w:rPr>
                        <w:rFonts w:ascii="Arial" w:hAnsi="Arial" w:cs="Arial"/>
                        <w:sz w:val="24"/>
                        <w:szCs w:val="24"/>
                      </w:rPr>
                    </w:pPr>
                    <w:r w:rsidRPr="00E620CB">
                      <w:rPr>
                        <w:rFonts w:ascii="Arial" w:hAnsi="Arial" w:cs="Arial"/>
                        <w:sz w:val="24"/>
                        <w:szCs w:val="24"/>
                      </w:rPr>
                      <w:t xml:space="preserve">Städtische Grundschule der Stadt </w:t>
                    </w:r>
                    <w:proofErr w:type="spellStart"/>
                    <w:r w:rsidRPr="00E620CB">
                      <w:rPr>
                        <w:rFonts w:ascii="Arial" w:hAnsi="Arial" w:cs="Arial"/>
                        <w:sz w:val="24"/>
                        <w:szCs w:val="24"/>
                      </w:rPr>
                      <w:t>Zülpich</w:t>
                    </w:r>
                    <w:proofErr w:type="spellEnd"/>
                  </w:p>
                  <w:p w:rsidR="00272134" w:rsidRPr="002E6F8A" w:rsidRDefault="00272134" w:rsidP="00272134">
                    <w:pPr>
                      <w:pStyle w:val="Titel"/>
                      <w:tabs>
                        <w:tab w:val="left" w:pos="1701"/>
                      </w:tabs>
                      <w:ind w:left="-142"/>
                      <w:rPr>
                        <w:rFonts w:ascii="Arial" w:hAnsi="Arial" w:cs="Arial"/>
                        <w:sz w:val="20"/>
                      </w:rPr>
                    </w:pPr>
                    <w:proofErr w:type="spellStart"/>
                    <w:r w:rsidRPr="002E6F8A">
                      <w:rPr>
                        <w:rFonts w:ascii="Arial" w:hAnsi="Arial" w:cs="Arial"/>
                        <w:sz w:val="20"/>
                      </w:rPr>
                      <w:t>Eulenweg</w:t>
                    </w:r>
                    <w:proofErr w:type="spellEnd"/>
                    <w:r w:rsidRPr="002E6F8A">
                      <w:rPr>
                        <w:rFonts w:ascii="Arial" w:hAnsi="Arial" w:cs="Arial"/>
                        <w:sz w:val="20"/>
                      </w:rPr>
                      <w:t xml:space="preserve"> 10, 53909 </w:t>
                    </w:r>
                    <w:proofErr w:type="spellStart"/>
                    <w:r w:rsidRPr="002E6F8A">
                      <w:rPr>
                        <w:rFonts w:ascii="Arial" w:hAnsi="Arial" w:cs="Arial"/>
                        <w:sz w:val="20"/>
                      </w:rPr>
                      <w:t>Zülpich</w:t>
                    </w:r>
                    <w:proofErr w:type="spellEnd"/>
                    <w:r w:rsidRPr="002E6F8A">
                      <w:rPr>
                        <w:rFonts w:ascii="Arial" w:hAnsi="Arial" w:cs="Arial"/>
                        <w:sz w:val="20"/>
                      </w:rPr>
                      <w:t>,</w:t>
                    </w:r>
                  </w:p>
                  <w:p w:rsidR="00272134" w:rsidRPr="002E6F8A" w:rsidRDefault="00272134" w:rsidP="00272134">
                    <w:pPr>
                      <w:pStyle w:val="Titel"/>
                      <w:tabs>
                        <w:tab w:val="left" w:pos="1701"/>
                      </w:tabs>
                      <w:ind w:left="-142"/>
                      <w:rPr>
                        <w:rFonts w:ascii="Arial" w:hAnsi="Arial" w:cs="Arial"/>
                        <w:sz w:val="20"/>
                      </w:rPr>
                    </w:pPr>
                    <w:r w:rsidRPr="002E6F8A">
                      <w:rPr>
                        <w:rFonts w:ascii="Arial" w:hAnsi="Arial" w:cs="Arial"/>
                        <w:sz w:val="20"/>
                      </w:rPr>
                      <w:t>Tel.  02252/833950</w:t>
                    </w:r>
                  </w:p>
                  <w:p w:rsidR="00272134" w:rsidRDefault="00272134" w:rsidP="00272134">
                    <w:pPr>
                      <w:pStyle w:val="Titel"/>
                      <w:tabs>
                        <w:tab w:val="left" w:pos="1701"/>
                      </w:tabs>
                      <w:ind w:left="-142"/>
                      <w:rPr>
                        <w:rFonts w:ascii="Arial" w:hAnsi="Arial" w:cs="Arial"/>
                        <w:sz w:val="20"/>
                      </w:rPr>
                    </w:pPr>
                    <w:r w:rsidRPr="002E6F8A">
                      <w:rPr>
                        <w:rFonts w:ascii="Arial" w:hAnsi="Arial" w:cs="Arial"/>
                        <w:sz w:val="20"/>
                      </w:rPr>
                      <w:t xml:space="preserve">E-Mail: </w:t>
                    </w:r>
                    <w:r w:rsidRPr="005567FD">
                      <w:rPr>
                        <w:rFonts w:ascii="Arial" w:hAnsi="Arial" w:cs="Arial"/>
                        <w:sz w:val="20"/>
                      </w:rPr>
                      <w:t>kgs-uelpenich@t-online.de</w:t>
                    </w:r>
                  </w:p>
                  <w:p w:rsidR="00272134" w:rsidRPr="00272134" w:rsidRDefault="00272134" w:rsidP="00272134">
                    <w:pPr>
                      <w:pStyle w:val="Titel"/>
                      <w:tabs>
                        <w:tab w:val="left" w:pos="1701"/>
                      </w:tabs>
                      <w:ind w:left="-142"/>
                      <w:rPr>
                        <w:rFonts w:ascii="Arial" w:hAnsi="Arial" w:cs="Arial"/>
                        <w:sz w:val="20"/>
                        <w14:shadow w14:blurRad="50800" w14:dist="38100" w14:dir="2700000" w14:sx="100000" w14:sy="100000" w14:kx="0" w14:ky="0" w14:algn="tl">
                          <w14:srgbClr w14:val="000000">
                            <w14:alpha w14:val="60000"/>
                          </w14:srgbClr>
                        </w14:shadow>
                      </w:rPr>
                    </w:pPr>
                  </w:p>
                </w:txbxContent>
              </v:textbox>
            </v:shape>
          </w:pict>
        </mc:Fallback>
      </mc:AlternateContent>
    </w:r>
    <w:r>
      <w:rPr>
        <w:noProof/>
      </w:rPr>
      <w:drawing>
        <wp:anchor distT="0" distB="0" distL="114300" distR="114300" simplePos="0" relativeHeight="251668480" behindDoc="1" locked="0" layoutInCell="1" allowOverlap="1" wp14:anchorId="36BAB37B" wp14:editId="33844FD3">
          <wp:simplePos x="0" y="0"/>
          <wp:positionH relativeFrom="column">
            <wp:posOffset>22860</wp:posOffset>
          </wp:positionH>
          <wp:positionV relativeFrom="paragraph">
            <wp:posOffset>635</wp:posOffset>
          </wp:positionV>
          <wp:extent cx="1023620" cy="1047750"/>
          <wp:effectExtent l="19050" t="0" r="5080" b="0"/>
          <wp:wrapNone/>
          <wp:docPr id="4" name="Grafik 0" descr="Schu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logo.gif"/>
                  <pic:cNvPicPr/>
                </pic:nvPicPr>
                <pic:blipFill>
                  <a:blip r:embed="rId2"/>
                  <a:stretch>
                    <a:fillRect/>
                  </a:stretch>
                </pic:blipFill>
                <pic:spPr>
                  <a:xfrm>
                    <a:off x="0" y="0"/>
                    <a:ext cx="1023620" cy="1047750"/>
                  </a:xfrm>
                  <a:prstGeom prst="rect">
                    <a:avLst/>
                  </a:prstGeom>
                </pic:spPr>
              </pic:pic>
            </a:graphicData>
          </a:graphic>
        </wp:anchor>
      </w:drawing>
    </w:r>
  </w:p>
  <w:p w:rsidR="00272134" w:rsidRDefault="00272134" w:rsidP="00272134">
    <w:pPr>
      <w:pStyle w:val="Titel"/>
      <w:tabs>
        <w:tab w:val="left" w:pos="708"/>
        <w:tab w:val="left" w:pos="1416"/>
        <w:tab w:val="left" w:pos="2124"/>
        <w:tab w:val="left" w:pos="2832"/>
        <w:tab w:val="left" w:pos="7590"/>
      </w:tabs>
      <w:ind w:left="851" w:firstLine="850"/>
      <w:jc w:val="left"/>
    </w:pPr>
    <w:r>
      <w:tab/>
    </w:r>
    <w:r>
      <w:tab/>
    </w:r>
    <w:r>
      <w:tab/>
    </w:r>
  </w:p>
  <w:p w:rsidR="00272134" w:rsidRDefault="00272134" w:rsidP="00272134">
    <w:pPr>
      <w:pStyle w:val="Titel"/>
      <w:tabs>
        <w:tab w:val="left" w:pos="708"/>
        <w:tab w:val="left" w:pos="1416"/>
        <w:tab w:val="left" w:pos="2124"/>
        <w:tab w:val="left" w:pos="2832"/>
        <w:tab w:val="left" w:pos="7590"/>
      </w:tabs>
      <w:ind w:left="851" w:firstLine="850"/>
      <w:jc w:val="left"/>
    </w:pPr>
  </w:p>
  <w:p w:rsidR="00272134" w:rsidRPr="00272134" w:rsidRDefault="00272134" w:rsidP="00272134">
    <w:pPr>
      <w:pStyle w:val="Titel"/>
      <w:tabs>
        <w:tab w:val="left" w:pos="708"/>
        <w:tab w:val="left" w:pos="1416"/>
        <w:tab w:val="left" w:pos="2124"/>
        <w:tab w:val="left" w:pos="2832"/>
        <w:tab w:val="left" w:pos="7590"/>
      </w:tabs>
      <w:ind w:left="851" w:firstLine="850"/>
      <w:jc w:val="left"/>
      <w:rPr>
        <w:rFonts w:ascii="Arial" w:hAnsi="Arial" w:cs="Arial"/>
        <w:sz w:val="36"/>
        <w:szCs w:val="36"/>
        <w14:shadow w14:blurRad="50800" w14:dist="38100" w14:dir="2700000" w14:sx="100000" w14:sy="100000" w14:kx="0" w14:ky="0" w14:algn="tl">
          <w14:srgbClr w14:val="000000">
            <w14:alpha w14:val="60000"/>
          </w14:srgbClr>
        </w14:shadow>
      </w:rPr>
    </w:pPr>
    <w:r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5648" behindDoc="0" locked="0" layoutInCell="1" allowOverlap="1">
              <wp:simplePos x="0" y="0"/>
              <wp:positionH relativeFrom="page">
                <wp:posOffset>180340</wp:posOffset>
              </wp:positionH>
              <wp:positionV relativeFrom="page">
                <wp:posOffset>5346700</wp:posOffset>
              </wp:positionV>
              <wp:extent cx="179705" cy="0"/>
              <wp:effectExtent l="8890" t="12700" r="11430" b="63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96325" id="_x0000_t32" coordsize="21600,21600" o:spt="32" o:oned="t" path="m,l21600,21600e" filled="f">
              <v:path arrowok="t" fillok="f" o:connecttype="none"/>
              <o:lock v:ext="edit" shapetype="t"/>
            </v:shapetype>
            <v:shape id="AutoShape 17" o:spid="_x0000_s1026" type="#_x0000_t32" style="position:absolute;margin-left:14.2pt;margin-top:421pt;width:14.1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ECNAIAAHYEAAAOAAAAZHJzL2Uyb0RvYy54bWysVMGO2jAQvVfqP1i5QxIaFogIq1UCvWxb&#10;pN1+gLEdYtWxLdsQUNV/79gh0bK9VFU5mPF45s288XPWj5dWoDMzlitZROk0iRCTRFEuj0X0/XU3&#10;WUbIOiwpFkqyIroyGz1uPn5YdzpnM9UoQZlBACJt3ukiapzTeRxb0rAW26nSTMJhrUyLHWzNMaYG&#10;d4DeiniWJA9xpwzVRhFmLXir/jDaBPy6ZsR9q2vLHBJFBL25sJqwHvwab9Y4PxqsG05ubeB/6KLF&#10;XELREarCDqOT4X9AtZwYZVXtpkS1saprTljgAGzS5B2blwZrFrjAcKwex2T/Hyz5et4bxCncHYxH&#10;4hbu6OnkVCiN0oUfUKdtDnGl3BtPkVzki35W5IdFUpUNlkcWol+vGpJTnxHfpfiN1VDm0H1RFGIw&#10;FAjTutSm9ZAwB3QJl3IdL4VdHCLgTBerRTKPEBmOYpwPedpY95mpFnmjiKwzmB8bVyop4eaVSUMV&#10;fH62zneF8yHBF5Vqx4UIAhASdUW0ms/mIcEqwak/9GFBiqwUBp0xiMhdelBxaoFM75sn8OulBG4Q&#10;3Ds3FB5RQht3BYw6SRraaBim25vtMBe9DdlC+k5gIkDkZvXq+rlKVtvldplNstnDdpIlVTV52pXZ&#10;5GGXLubVp6osq/SXJ5VmecMpZdLzGpSeZn+npNub6zU6an0cYHyPHihCs8N/aDpIwqug19NB0eve&#10;DFIBcYfg20P0r+ftHuy3n4vNbwAAAP//AwBQSwMEFAAGAAgAAAAhAMduzPbbAAAACQEAAA8AAABk&#10;cnMvZG93bnJldi54bWxMj8FOhDAQhu8mvkMzJt7cItlFgpSNbuLBm+4azoWOQKRT0paFfXvHxESP&#10;M/Pln+8v96sdxRl9GBwpuN8kIJBaZwbqFHycXu5yECFqMnp0hAouGGBfXV+VujBuoXc8H2MnOIRC&#10;oRX0MU6FlKHt0eqwcRMS3z6dtzry6DtpvF443I4yTZJMWj0Qf+j1hIce26/jbBUcBpzD7rlpL9lr&#10;7OvG1+FtqZW6vVmfHkFEXOMfDD/6rA4VOzVuJhPEqCDNt0wqyLcpd2Jglz2AaH4Xsirl/wbVNwAA&#10;AP//AwBQSwECLQAUAAYACAAAACEAtoM4kv4AAADhAQAAEwAAAAAAAAAAAAAAAAAAAAAAW0NvbnRl&#10;bnRfVHlwZXNdLnhtbFBLAQItABQABgAIAAAAIQA4/SH/1gAAAJQBAAALAAAAAAAAAAAAAAAAAC8B&#10;AABfcmVscy8ucmVsc1BLAQItABQABgAIAAAAIQAJOBECNAIAAHYEAAAOAAAAAAAAAAAAAAAAAC4C&#10;AABkcnMvZTJvRG9jLnhtbFBLAQItABQABgAIAAAAIQDHbsz22wAAAAkBAAAPAAAAAAAAAAAAAAAA&#10;AI4EAABkcnMvZG93bnJldi54bWxQSwUGAAAAAAQABADzAAAAlgUAAAAA&#10;" strokecolor="gray [1629]">
              <w10:wrap anchorx="page" anchory="page"/>
            </v:shape>
          </w:pict>
        </mc:Fallback>
      </mc:AlternateContent>
    </w:r>
    <w:r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simplePos x="0" y="0"/>
              <wp:positionH relativeFrom="page">
                <wp:posOffset>180340</wp:posOffset>
              </wp:positionH>
              <wp:positionV relativeFrom="page">
                <wp:posOffset>7129145</wp:posOffset>
              </wp:positionV>
              <wp:extent cx="107950" cy="0"/>
              <wp:effectExtent l="8890" t="13970" r="6985" b="50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F113A" id="AutoShape 16" o:spid="_x0000_s1026" type="#_x0000_t32" style="position:absolute;margin-left:14.2pt;margin-top:561.35pt;width:8.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jCMwIAAHUEAAAOAAAAZHJzL2Uyb0RvYy54bWysVMGO2jAQvVfqP1i5QxIaWIgIq1UCvWxb&#10;pN1+gLEdYtWxLduQoKr/3rED0bK9VFU5mLE982bezHPWj30r0JkZy5UsonSaRIhJoiiXxyL6/rqb&#10;LCNkHZYUCyVZEV2YjR43Hz+sO52zmWqUoMwgAJE273QRNc7pPI4taViL7VRpJuGyVqbFDrbmGFOD&#10;O0BvRTxLkkXcKUO1UYRZC6fVcBltAn5dM+K+1bVlDokigtpcWE1YD36NN2ucHw3WDSfXMvA/VNFi&#10;LiHpCFVhh9HJ8D+gWk6Msqp2U6LaWNU1JyxwADZp8o7NS4M1C1ygOVaPbbL/D5Z8Pe8N4rSIYFAS&#10;tzCip5NTITNKF74/nbY5uJVybzxD0ssX/azID4ukKhssjyx4v140BKc+Ir4L8RurIcuh+6Io+GBI&#10;EJrV16b1kNAG1IeZXMaZsN4hAodp8rCaw+TI7SrG+S1OG+s+M9UibxSRdQbzY+NKJSUMXpk0ZMHn&#10;Z+t8VTi/BfikUu24EGH+QqKuiFbz2TwEWCU49ZfeLSiRlcKgMwYNuX4AFacWyAxn8wR+g5LgGPT2&#10;7hgSjyihjLsERp0kDWU0DNPt1XaYi8GGaCF9JdARIHK1BnH9XCWr7XK7zCbZbLGdZElVTZ52ZTZZ&#10;7NKHefWpKssq/eVJpVnecEqZ9LxuQk+zvxPS9ckNEh2lPjYwvkcPFKHY238oOkjCq2DQ00HRy97c&#10;pALaDs7Xd+gfz9s92G+/FpvfAAAA//8DAFBLAwQUAAYACAAAACEAZJTGPtoAAAALAQAADwAAAGRy&#10;cy9kb3ducmV2LnhtbEyPwU7DMAyG70i8Q2QkbixdtY2pNJ1gEgduMFDPaWOaisapknTt3h5zQHD0&#10;51+/P5eHxQ3ijCH2nhSsVxkIpNabnjoFH+/Pd3sQMWkyevCECi4Y4VBdX5W6MH6mNzyfUie4hGKh&#10;FdiUxkLK2Fp0Oq78iMS7Tx+cTjyGTpqgZy53g8yzbCed7okvWD3i0WL7dZqcgmOPU9w+Ne1l95Js&#10;3YQ6vs61Urc3y+MDiIRL+gvDjz6rQ8VOjZ/IRDEoyPcbTjJf5/k9CE5stkyaXyKrUv7/ofoGAAD/&#10;/wMAUEsBAi0AFAAGAAgAAAAhALaDOJL+AAAA4QEAABMAAAAAAAAAAAAAAAAAAAAAAFtDb250ZW50&#10;X1R5cGVzXS54bWxQSwECLQAUAAYACAAAACEAOP0h/9YAAACUAQAACwAAAAAAAAAAAAAAAAAvAQAA&#10;X3JlbHMvLnJlbHNQSwECLQAUAAYACAAAACEAra8YwjMCAAB1BAAADgAAAAAAAAAAAAAAAAAuAgAA&#10;ZHJzL2Uyb0RvYy54bWxQSwECLQAUAAYACAAAACEAZJTGPtoAAAALAQAADwAAAAAAAAAAAAAAAACN&#10;BAAAZHJzL2Rvd25yZXYueG1sUEsFBgAAAAAEAAQA8wAAAJQFAAAAAA==&#10;" strokecolor="gray [1629]">
              <w10:wrap anchorx="page" anchory="page"/>
            </v:shape>
          </w:pict>
        </mc:Fallback>
      </mc:AlternateContent>
    </w:r>
    <w:r w:rsidRPr="00272134">
      <w:rPr>
        <w:rFonts w:ascii="Arial" w:hAnsi="Arial" w:cs="Arial"/>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simplePos x="0" y="0"/>
              <wp:positionH relativeFrom="page">
                <wp:posOffset>180340</wp:posOffset>
              </wp:positionH>
              <wp:positionV relativeFrom="page">
                <wp:posOffset>3564255</wp:posOffset>
              </wp:positionV>
              <wp:extent cx="107950" cy="0"/>
              <wp:effectExtent l="8890" t="11430" r="6985" b="762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ED1B6" id="AutoShape 15" o:spid="_x0000_s1026" type="#_x0000_t32" style="position:absolute;margin-left:14.2pt;margin-top:280.65pt;width:8.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ltMwIAAHUEAAAOAAAAZHJzL2Uyb0RvYy54bWysVMGO2jAQvVfqP1i+QxIKLESE1SqBXrYt&#10;0m4/wNgOserYlm0IqOq/d+xAtGwvVVUOZmzPvJk385zV47mV6MStE1oVOBunGHFFNRPqUODvr9vR&#10;AiPniWJEasULfOEOP64/flh1JucT3WjJuEUAolzemQI33ps8SRxteEvcWBuu4LLWtiUetvaQMEs6&#10;QG9lMknTedJpy4zVlDsHp1V/idcRv6459d/q2nGPZIGhNh9XG9d9WJP1iuQHS0wj6LUM8g9VtEQo&#10;SDpAVcQTdLTiD6hWUKudrv2Y6jbRdS0ojxyATZa+Y/PSEMMjF2iOM0Ob3P+DpV9PO4sEK/ADRoq0&#10;MKKno9cxM8pmoT+dcTm4lWpnA0N6Vi/mWdMfDildNkQdePR+vRgIzkJEchcSNs5Aln33RTPwIZAg&#10;Nutc2zZAQhvQOc7kMsyEnz2icJilD8sZTI7erhKS3+KMdf4z1y0KRoGdt0QcGl9qpWDw2mYxCzk9&#10;Ox+qIvktICRVeiukjPOXCnUFXs4msxjgtBQsXAa3qEReSotOBDTkzz2oPLZApj+bpfDrlQTHoLd3&#10;x5B4QIll3CWw+qhYLKPhhG2utidC9jZESxUqgY4AkavVi+vnMl1uFpvFdDSdzDejaVpVo6dtOR3N&#10;t9nDrPpUlWWV/QqksmneCMa4CrxuQs+mfyek65PrJTpIfWhgco8eKUKxt/9YdJREUEGvp71ml529&#10;SQW0HZ2v7zA8nrd7sN9+Lda/AQAA//8DAFBLAwQUAAYACAAAACEAhjdtP9sAAAAJAQAADwAAAGRy&#10;cy9kb3ducmV2LnhtbEyPwU7DMAyG70i8Q+RJ3Fi6sVZTaTrBJA7cYKCe08Y01RqnatK1e3uMhARH&#10;//70+3NxWFwvLjiGzpOCzToBgdR401Gr4PPj5X4PIkRNRveeUMEVAxzK25tC58bP9I6XU2wFl1DI&#10;tQIb45BLGRqLToe1H5B49+VHpyOPYyvNqGcud73cJkkmne6IL1g94NFicz5NTsGxwymkz3VzzV6j&#10;reqxCm9zpdTdanl6BBFxiX8w/OizOpTsVPuJTBC9gu1+x6SCNNs8gGBgl3JQ/wayLOT/D8pvAAAA&#10;//8DAFBLAQItABQABgAIAAAAIQC2gziS/gAAAOEBAAATAAAAAAAAAAAAAAAAAAAAAABbQ29udGVu&#10;dF9UeXBlc10ueG1sUEsBAi0AFAAGAAgAAAAhADj9If/WAAAAlAEAAAsAAAAAAAAAAAAAAAAALwEA&#10;AF9yZWxzLy5yZWxzUEsBAi0AFAAGAAgAAAAhAEp0qW0zAgAAdQQAAA4AAAAAAAAAAAAAAAAALgIA&#10;AGRycy9lMm9Eb2MueG1sUEsBAi0AFAAGAAgAAAAhAIY3bT/bAAAACQEAAA8AAAAAAAAAAAAAAAAA&#10;jQQAAGRycy9kb3ducmV2LnhtbFBLBQYAAAAABAAEAPMAAACVBQAAAAA=&#10;" strokecolor="gray [1629]">
              <w10:wrap anchorx="page" anchory="page"/>
            </v:shape>
          </w:pict>
        </mc:Fallback>
      </mc:AlternateContent>
    </w:r>
  </w:p>
  <w:p w:rsidR="00272134" w:rsidRDefault="0027213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A04D3"/>
    <w:multiLevelType w:val="hybridMultilevel"/>
    <w:tmpl w:val="EB8E4930"/>
    <w:lvl w:ilvl="0" w:tplc="AE64BA76">
      <w:numFmt w:val="bullet"/>
      <w:lvlText w:val="-"/>
      <w:lvlJc w:val="left"/>
      <w:pPr>
        <w:ind w:left="720" w:hanging="360"/>
      </w:pPr>
      <w:rPr>
        <w:rFonts w:ascii="DINNextLTPro-Bold" w:eastAsia="Calibri" w:hAnsi="DINNextLTPro-Bold" w:cs="DINNextLTPro-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46"/>
    <w:rsid w:val="000155F0"/>
    <w:rsid w:val="00017613"/>
    <w:rsid w:val="000650C9"/>
    <w:rsid w:val="000667D5"/>
    <w:rsid w:val="00077CF0"/>
    <w:rsid w:val="000A5404"/>
    <w:rsid w:val="000E313E"/>
    <w:rsid w:val="000E55D4"/>
    <w:rsid w:val="00107F4F"/>
    <w:rsid w:val="001E4929"/>
    <w:rsid w:val="001E6594"/>
    <w:rsid w:val="002557AB"/>
    <w:rsid w:val="00272134"/>
    <w:rsid w:val="00294AA3"/>
    <w:rsid w:val="00297C5D"/>
    <w:rsid w:val="002A60AB"/>
    <w:rsid w:val="002E6F8A"/>
    <w:rsid w:val="002F3E88"/>
    <w:rsid w:val="002F6D15"/>
    <w:rsid w:val="00331F1A"/>
    <w:rsid w:val="003638AB"/>
    <w:rsid w:val="00387F63"/>
    <w:rsid w:val="003F051D"/>
    <w:rsid w:val="003F7084"/>
    <w:rsid w:val="00450422"/>
    <w:rsid w:val="004A4B1D"/>
    <w:rsid w:val="004B7323"/>
    <w:rsid w:val="004D48D0"/>
    <w:rsid w:val="00505AC0"/>
    <w:rsid w:val="005567FD"/>
    <w:rsid w:val="005B356D"/>
    <w:rsid w:val="00603A35"/>
    <w:rsid w:val="00664346"/>
    <w:rsid w:val="00710EA0"/>
    <w:rsid w:val="00770D16"/>
    <w:rsid w:val="00791C2B"/>
    <w:rsid w:val="007D4D1C"/>
    <w:rsid w:val="007F4735"/>
    <w:rsid w:val="00801E19"/>
    <w:rsid w:val="008326BF"/>
    <w:rsid w:val="008406C1"/>
    <w:rsid w:val="00887CC3"/>
    <w:rsid w:val="008E1EED"/>
    <w:rsid w:val="00924504"/>
    <w:rsid w:val="009F0B1A"/>
    <w:rsid w:val="009F6F6D"/>
    <w:rsid w:val="00A30017"/>
    <w:rsid w:val="00A66164"/>
    <w:rsid w:val="00A71D75"/>
    <w:rsid w:val="00AB5205"/>
    <w:rsid w:val="00B01CA9"/>
    <w:rsid w:val="00B72090"/>
    <w:rsid w:val="00C31F96"/>
    <w:rsid w:val="00CD5487"/>
    <w:rsid w:val="00D211BF"/>
    <w:rsid w:val="00D54322"/>
    <w:rsid w:val="00D547C3"/>
    <w:rsid w:val="00D70D26"/>
    <w:rsid w:val="00DC59E4"/>
    <w:rsid w:val="00E620CB"/>
    <w:rsid w:val="00E65EF3"/>
    <w:rsid w:val="00EC4031"/>
    <w:rsid w:val="00EC6A3C"/>
    <w:rsid w:val="00F63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509F"/>
  <w15:docId w15:val="{571F39D2-E7BB-4E2B-A99B-BBC9695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E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9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929"/>
  </w:style>
  <w:style w:type="paragraph" w:styleId="Fuzeile">
    <w:name w:val="footer"/>
    <w:basedOn w:val="Standard"/>
    <w:link w:val="FuzeileZchn"/>
    <w:uiPriority w:val="99"/>
    <w:unhideWhenUsed/>
    <w:rsid w:val="001E49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929"/>
  </w:style>
  <w:style w:type="paragraph" w:styleId="Sprechblasentext">
    <w:name w:val="Balloon Text"/>
    <w:basedOn w:val="Standard"/>
    <w:link w:val="SprechblasentextZchn"/>
    <w:uiPriority w:val="99"/>
    <w:semiHidden/>
    <w:unhideWhenUsed/>
    <w:rsid w:val="001E49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929"/>
    <w:rPr>
      <w:rFonts w:ascii="Tahoma" w:hAnsi="Tahoma" w:cs="Tahoma"/>
      <w:sz w:val="16"/>
      <w:szCs w:val="16"/>
    </w:rPr>
  </w:style>
  <w:style w:type="paragraph" w:styleId="Titel">
    <w:name w:val="Title"/>
    <w:basedOn w:val="Standard"/>
    <w:link w:val="TitelZchn"/>
    <w:qFormat/>
    <w:rsid w:val="002E6F8A"/>
    <w:pPr>
      <w:spacing w:after="0" w:line="240" w:lineRule="auto"/>
      <w:jc w:val="center"/>
    </w:pPr>
    <w:rPr>
      <w:rFonts w:ascii="Times New Roman" w:eastAsia="Times New Roman" w:hAnsi="Times New Roman" w:cs="Times New Roman"/>
      <w:b/>
      <w:sz w:val="32"/>
      <w:szCs w:val="20"/>
      <w:lang w:eastAsia="de-DE"/>
    </w:rPr>
  </w:style>
  <w:style w:type="character" w:customStyle="1" w:styleId="TitelZchn">
    <w:name w:val="Titel Zchn"/>
    <w:basedOn w:val="Absatz-Standardschriftart"/>
    <w:link w:val="Titel"/>
    <w:rsid w:val="002E6F8A"/>
    <w:rPr>
      <w:rFonts w:ascii="Times New Roman" w:eastAsia="Times New Roman" w:hAnsi="Times New Roman" w:cs="Times New Roman"/>
      <w:b/>
      <w:sz w:val="32"/>
      <w:szCs w:val="20"/>
      <w:lang w:eastAsia="de-DE"/>
    </w:rPr>
  </w:style>
  <w:style w:type="paragraph" w:styleId="KeinLeerraum">
    <w:name w:val="No Spacing"/>
    <w:uiPriority w:val="1"/>
    <w:qFormat/>
    <w:rsid w:val="002E6F8A"/>
    <w:pPr>
      <w:spacing w:after="0" w:line="240" w:lineRule="auto"/>
    </w:pPr>
  </w:style>
  <w:style w:type="character" w:styleId="Hyperlink">
    <w:name w:val="Hyperlink"/>
    <w:basedOn w:val="Absatz-Standardschriftart"/>
    <w:uiPriority w:val="99"/>
    <w:unhideWhenUsed/>
    <w:rsid w:val="00E620CB"/>
    <w:rPr>
      <w:color w:val="0000FF" w:themeColor="hyperlink"/>
      <w:u w:val="single"/>
    </w:rPr>
  </w:style>
  <w:style w:type="paragraph" w:styleId="Listenabsatz">
    <w:name w:val="List Paragraph"/>
    <w:basedOn w:val="Standard"/>
    <w:uiPriority w:val="34"/>
    <w:qFormat/>
    <w:rsid w:val="00664346"/>
    <w:pPr>
      <w:ind w:left="720"/>
      <w:contextualSpacing/>
    </w:pPr>
  </w:style>
  <w:style w:type="table" w:styleId="Tabellenraster">
    <w:name w:val="Table Grid"/>
    <w:basedOn w:val="NormaleTabelle"/>
    <w:uiPriority w:val="59"/>
    <w:rsid w:val="002F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en\Desktop\Briefkopf%202019-10-09%20ohne%20all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FA881-B4F4-48F3-8CDC-E5A67C07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2019-10-09 ohne alles</Template>
  <TotalTime>0</TotalTime>
  <Pages>3</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Hoven</dc:creator>
  <cp:lastModifiedBy>A Hoven</cp:lastModifiedBy>
  <cp:revision>2</cp:revision>
  <cp:lastPrinted>2016-05-04T07:31:00Z</cp:lastPrinted>
  <dcterms:created xsi:type="dcterms:W3CDTF">2020-05-08T17:27:00Z</dcterms:created>
  <dcterms:modified xsi:type="dcterms:W3CDTF">2020-05-08T17:27:00Z</dcterms:modified>
</cp:coreProperties>
</file>